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A8A" w:rsidRPr="00BD0EC5" w:rsidRDefault="002708C7" w:rsidP="001A0A8A">
      <w:pPr>
        <w:spacing w:afterLines="100" w:after="312"/>
        <w:jc w:val="center"/>
        <w:outlineLvl w:val="1"/>
        <w:rPr>
          <w:rFonts w:ascii="黑体" w:eastAsia="黑体" w:hAnsi="黑体"/>
          <w:sz w:val="44"/>
          <w:szCs w:val="44"/>
        </w:rPr>
      </w:pPr>
      <w:bookmarkStart w:id="0" w:name="_Toc486430449"/>
      <w:bookmarkStart w:id="1" w:name="_Toc485994819"/>
      <w:proofErr w:type="gramStart"/>
      <w:r>
        <w:rPr>
          <w:rFonts w:ascii="黑体" w:eastAsia="黑体" w:hAnsi="黑体" w:hint="eastAsia"/>
          <w:sz w:val="44"/>
          <w:szCs w:val="44"/>
        </w:rPr>
        <w:t>一</w:t>
      </w:r>
      <w:proofErr w:type="gramEnd"/>
      <w:r w:rsidR="001A0A8A">
        <w:rPr>
          <w:rFonts w:ascii="黑体" w:eastAsia="黑体" w:hAnsi="黑体" w:hint="eastAsia"/>
          <w:sz w:val="44"/>
          <w:szCs w:val="44"/>
        </w:rPr>
        <w:t xml:space="preserve"> </w:t>
      </w:r>
      <w:r w:rsidR="001A0A8A" w:rsidRPr="00BD0EC5">
        <w:rPr>
          <w:rFonts w:ascii="黑体" w:eastAsia="黑体" w:hAnsi="黑体" w:hint="eastAsia"/>
          <w:sz w:val="44"/>
          <w:szCs w:val="44"/>
        </w:rPr>
        <w:t>采购需求</w:t>
      </w:r>
      <w:bookmarkEnd w:id="0"/>
      <w:bookmarkEnd w:id="1"/>
    </w:p>
    <w:p w:rsidR="001A0A8A" w:rsidRPr="00BD0EC5" w:rsidRDefault="001A0A8A" w:rsidP="001A0A8A">
      <w:pPr>
        <w:pStyle w:val="a5"/>
        <w:snapToGrid w:val="0"/>
        <w:spacing w:line="400" w:lineRule="exact"/>
        <w:ind w:firstLineChars="100" w:firstLine="321"/>
        <w:rPr>
          <w:rFonts w:ascii="楷体" w:eastAsia="楷体" w:hAnsi="楷体" w:hint="eastAsia"/>
          <w:b/>
          <w:sz w:val="32"/>
          <w:szCs w:val="32"/>
        </w:rPr>
      </w:pPr>
      <w:bookmarkStart w:id="2" w:name="_Toc486430450"/>
      <w:r w:rsidRPr="00BD0EC5">
        <w:rPr>
          <w:rFonts w:ascii="楷体" w:eastAsia="楷体" w:hAnsi="楷体" w:hint="eastAsia"/>
          <w:b/>
          <w:sz w:val="32"/>
          <w:szCs w:val="32"/>
        </w:rPr>
        <w:t>一、项目说明</w:t>
      </w:r>
    </w:p>
    <w:p w:rsidR="001A0A8A" w:rsidRDefault="001A0A8A" w:rsidP="001A0A8A">
      <w:pPr>
        <w:spacing w:line="400" w:lineRule="exact"/>
        <w:ind w:firstLineChars="100" w:firstLine="240"/>
        <w:jc w:val="left"/>
        <w:rPr>
          <w:rFonts w:ascii="仿宋" w:eastAsia="仿宋" w:hAnsi="仿宋" w:hint="eastAsia"/>
          <w:sz w:val="24"/>
        </w:rPr>
      </w:pPr>
      <w:proofErr w:type="gramStart"/>
      <w:r>
        <w:rPr>
          <w:rFonts w:ascii="仿宋" w:eastAsia="仿宋" w:hAnsi="仿宋" w:hint="eastAsia"/>
          <w:sz w:val="24"/>
        </w:rPr>
        <w:t>本内容</w:t>
      </w:r>
      <w:proofErr w:type="gramEnd"/>
      <w:r>
        <w:rPr>
          <w:rFonts w:ascii="仿宋" w:eastAsia="仿宋" w:hAnsi="仿宋" w:hint="eastAsia"/>
          <w:sz w:val="24"/>
        </w:rPr>
        <w:t>是根据采购项目的实际需求制定的。</w:t>
      </w:r>
    </w:p>
    <w:p w:rsidR="001A0A8A" w:rsidRPr="00BD0EC5" w:rsidRDefault="001A0A8A" w:rsidP="001A0A8A">
      <w:pPr>
        <w:pStyle w:val="a5"/>
        <w:snapToGrid w:val="0"/>
        <w:spacing w:line="400" w:lineRule="exact"/>
        <w:ind w:firstLineChars="100" w:firstLine="321"/>
        <w:rPr>
          <w:rFonts w:ascii="楷体" w:eastAsia="楷体" w:hAnsi="楷体"/>
          <w:b/>
          <w:sz w:val="32"/>
          <w:szCs w:val="32"/>
        </w:rPr>
      </w:pPr>
      <w:r w:rsidRPr="00BD0EC5">
        <w:rPr>
          <w:rFonts w:ascii="楷体" w:eastAsia="楷体" w:hAnsi="楷体" w:hint="eastAsia"/>
          <w:b/>
          <w:sz w:val="32"/>
          <w:szCs w:val="32"/>
        </w:rPr>
        <w:t>二、项目需求及技术要求</w:t>
      </w:r>
    </w:p>
    <w:p w:rsidR="001A0A8A" w:rsidRDefault="001A0A8A" w:rsidP="001A0A8A">
      <w:pPr>
        <w:spacing w:line="400" w:lineRule="exact"/>
        <w:ind w:firstLineChars="100" w:firstLine="240"/>
        <w:rPr>
          <w:rFonts w:ascii="仿宋" w:eastAsia="仿宋" w:hAnsi="仿宋" w:hint="eastAsia"/>
          <w:sz w:val="24"/>
        </w:rPr>
      </w:pPr>
      <w:r>
        <w:rPr>
          <w:rFonts w:ascii="仿宋" w:eastAsia="仿宋" w:hAnsi="仿宋"/>
          <w:sz w:val="24"/>
        </w:rPr>
        <w:t>2.1</w:t>
      </w:r>
      <w:r>
        <w:rPr>
          <w:rFonts w:ascii="仿宋" w:eastAsia="仿宋" w:hAnsi="仿宋" w:hint="eastAsia"/>
          <w:sz w:val="24"/>
        </w:rPr>
        <w:t>采购清单：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
        <w:gridCol w:w="4394"/>
        <w:gridCol w:w="1134"/>
        <w:gridCol w:w="1722"/>
      </w:tblGrid>
      <w:tr w:rsidR="001A0A8A" w:rsidTr="00AB5321">
        <w:trPr>
          <w:trHeight w:val="441"/>
          <w:jc w:val="center"/>
        </w:trPr>
        <w:tc>
          <w:tcPr>
            <w:tcW w:w="733" w:type="dxa"/>
            <w:vAlign w:val="center"/>
          </w:tcPr>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hint="eastAsia"/>
                <w:sz w:val="24"/>
                <w:szCs w:val="24"/>
              </w:rPr>
              <w:t>序号</w:t>
            </w:r>
          </w:p>
        </w:tc>
        <w:tc>
          <w:tcPr>
            <w:tcW w:w="4394" w:type="dxa"/>
            <w:vAlign w:val="center"/>
          </w:tcPr>
          <w:p w:rsidR="001A0A8A" w:rsidRDefault="001A0A8A" w:rsidP="00AB5321">
            <w:pPr>
              <w:pStyle w:val="a5"/>
              <w:snapToGrid w:val="0"/>
              <w:spacing w:line="400" w:lineRule="exact"/>
              <w:ind w:firstLine="646"/>
              <w:jc w:val="center"/>
              <w:rPr>
                <w:rFonts w:ascii="仿宋" w:eastAsia="仿宋" w:hAnsi="仿宋"/>
                <w:sz w:val="24"/>
                <w:szCs w:val="24"/>
              </w:rPr>
            </w:pPr>
            <w:r>
              <w:rPr>
                <w:rFonts w:ascii="仿宋" w:eastAsia="仿宋" w:hAnsi="仿宋" w:hint="eastAsia"/>
                <w:sz w:val="24"/>
                <w:szCs w:val="24"/>
              </w:rPr>
              <w:t>项目名称</w:t>
            </w:r>
          </w:p>
        </w:tc>
        <w:tc>
          <w:tcPr>
            <w:tcW w:w="1134" w:type="dxa"/>
            <w:vAlign w:val="center"/>
          </w:tcPr>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hint="eastAsia"/>
                <w:sz w:val="24"/>
                <w:szCs w:val="24"/>
              </w:rPr>
              <w:t>数量</w:t>
            </w:r>
          </w:p>
        </w:tc>
        <w:tc>
          <w:tcPr>
            <w:tcW w:w="1722" w:type="dxa"/>
            <w:vAlign w:val="center"/>
          </w:tcPr>
          <w:p w:rsidR="001A0A8A" w:rsidRDefault="001A0A8A" w:rsidP="00AB5321">
            <w:pPr>
              <w:pStyle w:val="a5"/>
              <w:snapToGrid w:val="0"/>
              <w:spacing w:line="400" w:lineRule="exact"/>
              <w:jc w:val="center"/>
              <w:rPr>
                <w:rFonts w:ascii="仿宋" w:eastAsia="仿宋" w:hAnsi="仿宋" w:hint="eastAsia"/>
                <w:sz w:val="24"/>
                <w:szCs w:val="24"/>
              </w:rPr>
            </w:pPr>
            <w:r>
              <w:rPr>
                <w:rFonts w:ascii="仿宋" w:eastAsia="仿宋" w:hAnsi="仿宋" w:hint="eastAsia"/>
                <w:sz w:val="24"/>
                <w:szCs w:val="24"/>
              </w:rPr>
              <w:t>单位</w:t>
            </w:r>
          </w:p>
        </w:tc>
      </w:tr>
      <w:tr w:rsidR="001A0A8A" w:rsidTr="00AB5321">
        <w:trPr>
          <w:trHeight w:val="441"/>
          <w:jc w:val="center"/>
        </w:trPr>
        <w:tc>
          <w:tcPr>
            <w:tcW w:w="733" w:type="dxa"/>
            <w:vAlign w:val="center"/>
          </w:tcPr>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hint="eastAsia"/>
                <w:sz w:val="24"/>
                <w:szCs w:val="24"/>
              </w:rPr>
              <w:t>1</w:t>
            </w:r>
          </w:p>
        </w:tc>
        <w:tc>
          <w:tcPr>
            <w:tcW w:w="4394" w:type="dxa"/>
            <w:vAlign w:val="center"/>
          </w:tcPr>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sz w:val="24"/>
                <w:szCs w:val="24"/>
              </w:rPr>
              <w:t>2020</w:t>
            </w:r>
            <w:r>
              <w:rPr>
                <w:rFonts w:ascii="仿宋" w:eastAsia="仿宋" w:hAnsi="仿宋" w:hint="eastAsia"/>
                <w:sz w:val="24"/>
                <w:szCs w:val="24"/>
              </w:rPr>
              <w:t>年安徽省职业院校教学能力大赛6个省赛作品，包含参赛教学设计、教学实施报告、视频录制等内容</w:t>
            </w:r>
          </w:p>
        </w:tc>
        <w:tc>
          <w:tcPr>
            <w:tcW w:w="1134" w:type="dxa"/>
            <w:vAlign w:val="center"/>
          </w:tcPr>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sz w:val="24"/>
                <w:szCs w:val="24"/>
              </w:rPr>
              <w:t>6</w:t>
            </w:r>
          </w:p>
        </w:tc>
        <w:tc>
          <w:tcPr>
            <w:tcW w:w="1722" w:type="dxa"/>
            <w:vAlign w:val="center"/>
          </w:tcPr>
          <w:p w:rsidR="001A0A8A" w:rsidRDefault="001A0A8A" w:rsidP="00AB5321">
            <w:pPr>
              <w:pStyle w:val="a5"/>
              <w:snapToGrid w:val="0"/>
              <w:spacing w:line="400" w:lineRule="exact"/>
              <w:jc w:val="center"/>
              <w:rPr>
                <w:rFonts w:ascii="仿宋" w:eastAsia="仿宋" w:hAnsi="仿宋" w:hint="eastAsia"/>
                <w:sz w:val="24"/>
                <w:szCs w:val="24"/>
              </w:rPr>
            </w:pPr>
            <w:r>
              <w:rPr>
                <w:rFonts w:ascii="仿宋" w:eastAsia="仿宋" w:hAnsi="仿宋" w:hint="eastAsia"/>
                <w:sz w:val="24"/>
                <w:szCs w:val="24"/>
              </w:rPr>
              <w:t>套</w:t>
            </w:r>
          </w:p>
        </w:tc>
      </w:tr>
    </w:tbl>
    <w:p w:rsidR="001A0A8A" w:rsidRDefault="001A0A8A" w:rsidP="001A0A8A">
      <w:pPr>
        <w:pStyle w:val="a5"/>
        <w:snapToGrid w:val="0"/>
        <w:spacing w:line="400" w:lineRule="exact"/>
        <w:ind w:firstLineChars="100" w:firstLine="24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.2</w:t>
      </w:r>
      <w:r>
        <w:rPr>
          <w:rFonts w:ascii="仿宋" w:eastAsia="仿宋" w:hAnsi="仿宋" w:hint="eastAsia"/>
          <w:sz w:val="24"/>
          <w:szCs w:val="24"/>
        </w:rPr>
        <w:t>服务要求</w:t>
      </w:r>
    </w:p>
    <w:p w:rsidR="001A0A8A" w:rsidRDefault="001A0A8A" w:rsidP="001A0A8A">
      <w:pPr>
        <w:pStyle w:val="a5"/>
        <w:snapToGrid w:val="0"/>
        <w:spacing w:line="400" w:lineRule="exact"/>
        <w:ind w:firstLineChars="100" w:firstLine="240"/>
        <w:rPr>
          <w:rFonts w:ascii="仿宋" w:eastAsia="仿宋" w:hAnsi="仿宋"/>
          <w:sz w:val="24"/>
          <w:szCs w:val="24"/>
        </w:rPr>
      </w:pPr>
      <w:r>
        <w:rPr>
          <w:rFonts w:ascii="仿宋" w:eastAsia="仿宋" w:hAnsi="仿宋" w:hint="eastAsia"/>
          <w:sz w:val="24"/>
          <w:szCs w:val="24"/>
        </w:rPr>
        <w:t>供应商需根据合肥幼儿师范高等专科学校对作品的要求，按照教学设计以</w:t>
      </w:r>
      <w:proofErr w:type="gramStart"/>
      <w:r>
        <w:rPr>
          <w:rFonts w:ascii="仿宋" w:eastAsia="仿宋" w:hAnsi="仿宋" w:hint="eastAsia"/>
          <w:sz w:val="24"/>
          <w:szCs w:val="24"/>
        </w:rPr>
        <w:t>富媒体</w:t>
      </w:r>
      <w:proofErr w:type="gramEnd"/>
      <w:r>
        <w:rPr>
          <w:rFonts w:ascii="仿宋" w:eastAsia="仿宋" w:hAnsi="仿宋" w:hint="eastAsia"/>
          <w:sz w:val="24"/>
          <w:szCs w:val="24"/>
        </w:rPr>
        <w:t>化（包含相应视频拍摄、文本制作、教学设计辅助、课件美化、整体包装、技术支持和售后服务等）建设制作开发作品</w:t>
      </w:r>
      <w:r>
        <w:rPr>
          <w:rFonts w:ascii="仿宋" w:eastAsia="仿宋" w:hAnsi="仿宋"/>
          <w:sz w:val="24"/>
          <w:szCs w:val="24"/>
        </w:rPr>
        <w:t>,</w:t>
      </w:r>
      <w:r>
        <w:rPr>
          <w:rFonts w:ascii="Calibri" w:eastAsia="仿宋" w:hAnsi="Calibri" w:cs="Calibri"/>
          <w:sz w:val="24"/>
          <w:szCs w:val="24"/>
        </w:rPr>
        <w:t> </w:t>
      </w:r>
      <w:r>
        <w:rPr>
          <w:rFonts w:ascii="仿宋" w:eastAsia="仿宋" w:hAnsi="仿宋" w:hint="eastAsia"/>
          <w:sz w:val="24"/>
          <w:szCs w:val="24"/>
        </w:rPr>
        <w:t>以及对拍摄环境的升级改造。</w:t>
      </w:r>
      <w:r w:rsidRPr="0031327C">
        <w:rPr>
          <w:rFonts w:ascii="仿宋" w:eastAsia="仿宋" w:hAnsi="仿宋"/>
          <w:sz w:val="24"/>
          <w:szCs w:val="24"/>
        </w:rPr>
        <w:t>制作</w:t>
      </w:r>
      <w:r w:rsidRPr="0031327C">
        <w:rPr>
          <w:rFonts w:ascii="仿宋" w:eastAsia="仿宋" w:hAnsi="仿宋" w:hint="eastAsia"/>
          <w:sz w:val="24"/>
          <w:szCs w:val="24"/>
        </w:rPr>
        <w:t>过程</w:t>
      </w:r>
      <w:r w:rsidRPr="0031327C">
        <w:rPr>
          <w:rFonts w:ascii="仿宋" w:eastAsia="仿宋" w:hAnsi="仿宋"/>
          <w:sz w:val="24"/>
          <w:szCs w:val="24"/>
        </w:rPr>
        <w:t>中涉及</w:t>
      </w:r>
      <w:r w:rsidRPr="0031327C">
        <w:rPr>
          <w:rFonts w:ascii="仿宋" w:eastAsia="仿宋" w:hAnsi="仿宋" w:hint="eastAsia"/>
          <w:sz w:val="24"/>
          <w:szCs w:val="24"/>
        </w:rPr>
        <w:t>知识</w:t>
      </w:r>
      <w:r w:rsidRPr="0031327C">
        <w:rPr>
          <w:rFonts w:ascii="仿宋" w:eastAsia="仿宋" w:hAnsi="仿宋"/>
          <w:sz w:val="24"/>
          <w:szCs w:val="24"/>
        </w:rPr>
        <w:t>产权的内容，供应商</w:t>
      </w:r>
      <w:r w:rsidRPr="0031327C">
        <w:rPr>
          <w:rFonts w:ascii="仿宋" w:eastAsia="仿宋" w:hAnsi="仿宋" w:hint="eastAsia"/>
          <w:sz w:val="24"/>
          <w:szCs w:val="24"/>
        </w:rPr>
        <w:t>应在</w:t>
      </w:r>
      <w:r w:rsidRPr="0031327C">
        <w:rPr>
          <w:rFonts w:ascii="仿宋" w:eastAsia="仿宋" w:hAnsi="仿宋"/>
          <w:sz w:val="24"/>
          <w:szCs w:val="24"/>
        </w:rPr>
        <w:t>投标</w:t>
      </w:r>
      <w:r w:rsidRPr="0031327C">
        <w:rPr>
          <w:rFonts w:ascii="仿宋" w:eastAsia="仿宋" w:hAnsi="仿宋" w:hint="eastAsia"/>
          <w:sz w:val="24"/>
          <w:szCs w:val="24"/>
        </w:rPr>
        <w:t>时提供</w:t>
      </w:r>
      <w:r w:rsidRPr="0031327C">
        <w:rPr>
          <w:rFonts w:ascii="仿宋" w:eastAsia="仿宋" w:hAnsi="仿宋"/>
          <w:sz w:val="24"/>
          <w:szCs w:val="24"/>
        </w:rPr>
        <w:t>知识产权授权证明，</w:t>
      </w:r>
      <w:r w:rsidRPr="0031327C">
        <w:rPr>
          <w:rFonts w:ascii="仿宋" w:eastAsia="仿宋" w:hAnsi="仿宋" w:hint="eastAsia"/>
          <w:sz w:val="24"/>
          <w:szCs w:val="24"/>
        </w:rPr>
        <w:t>并提供《知识产权保证承诺书》。</w:t>
      </w:r>
    </w:p>
    <w:p w:rsidR="001A0A8A" w:rsidRDefault="001A0A8A" w:rsidP="001A0A8A">
      <w:pPr>
        <w:pStyle w:val="a5"/>
        <w:snapToGrid w:val="0"/>
        <w:spacing w:line="400" w:lineRule="exact"/>
        <w:ind w:firstLineChars="100" w:firstLine="240"/>
        <w:rPr>
          <w:rFonts w:ascii="仿宋" w:eastAsia="仿宋" w:hAnsi="仿宋"/>
          <w:sz w:val="24"/>
          <w:szCs w:val="24"/>
        </w:rPr>
      </w:pPr>
      <w:r>
        <w:rPr>
          <w:rFonts w:ascii="仿宋" w:eastAsia="仿宋" w:hAnsi="仿宋" w:hint="eastAsia"/>
          <w:sz w:val="24"/>
          <w:szCs w:val="24"/>
        </w:rPr>
        <w:t>制作作品及配套服务清单：</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
        <w:gridCol w:w="1688"/>
        <w:gridCol w:w="941"/>
        <w:gridCol w:w="5387"/>
      </w:tblGrid>
      <w:tr w:rsidR="001A0A8A" w:rsidTr="00AB5321">
        <w:trPr>
          <w:trHeight w:val="537"/>
        </w:trPr>
        <w:tc>
          <w:tcPr>
            <w:tcW w:w="456" w:type="dxa"/>
            <w:tcBorders>
              <w:right w:val="single" w:sz="4" w:space="0" w:color="auto"/>
            </w:tcBorders>
            <w:vAlign w:val="center"/>
          </w:tcPr>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hint="eastAsia"/>
                <w:sz w:val="24"/>
                <w:szCs w:val="24"/>
              </w:rPr>
              <w:t>序号</w:t>
            </w:r>
          </w:p>
        </w:tc>
        <w:tc>
          <w:tcPr>
            <w:tcW w:w="1688" w:type="dxa"/>
            <w:tcBorders>
              <w:left w:val="single" w:sz="4" w:space="0" w:color="auto"/>
            </w:tcBorders>
            <w:vAlign w:val="center"/>
          </w:tcPr>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sz w:val="24"/>
                <w:szCs w:val="24"/>
              </w:rPr>
              <w:t>作品名称</w:t>
            </w:r>
          </w:p>
        </w:tc>
        <w:tc>
          <w:tcPr>
            <w:tcW w:w="941" w:type="dxa"/>
            <w:tcBorders>
              <w:left w:val="single" w:sz="4" w:space="0" w:color="auto"/>
            </w:tcBorders>
            <w:vAlign w:val="center"/>
          </w:tcPr>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sz w:val="24"/>
                <w:szCs w:val="24"/>
              </w:rPr>
              <w:t>项</w:t>
            </w:r>
            <w:r>
              <w:rPr>
                <w:rFonts w:ascii="仿宋" w:eastAsia="仿宋" w:hAnsi="仿宋" w:hint="eastAsia"/>
                <w:sz w:val="24"/>
                <w:szCs w:val="24"/>
              </w:rPr>
              <w:t xml:space="preserve"> </w:t>
            </w:r>
            <w:r>
              <w:rPr>
                <w:rFonts w:ascii="仿宋" w:eastAsia="仿宋" w:hAnsi="仿宋"/>
                <w:sz w:val="24"/>
                <w:szCs w:val="24"/>
              </w:rPr>
              <w:t>目</w:t>
            </w:r>
          </w:p>
        </w:tc>
        <w:tc>
          <w:tcPr>
            <w:tcW w:w="5387" w:type="dxa"/>
            <w:vAlign w:val="center"/>
          </w:tcPr>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sz w:val="24"/>
                <w:szCs w:val="24"/>
              </w:rPr>
              <w:t>服务内容</w:t>
            </w:r>
          </w:p>
        </w:tc>
      </w:tr>
      <w:tr w:rsidR="001A0A8A" w:rsidTr="00AB5321">
        <w:tc>
          <w:tcPr>
            <w:tcW w:w="456" w:type="dxa"/>
            <w:vMerge w:val="restart"/>
            <w:tcBorders>
              <w:right w:val="single" w:sz="4" w:space="0" w:color="auto"/>
            </w:tcBorders>
            <w:vAlign w:val="center"/>
          </w:tcPr>
          <w:p w:rsidR="001A0A8A" w:rsidRDefault="001A0A8A" w:rsidP="00AB5321">
            <w:pPr>
              <w:pStyle w:val="a5"/>
              <w:snapToGrid w:val="0"/>
              <w:spacing w:line="400" w:lineRule="exact"/>
              <w:rPr>
                <w:rFonts w:ascii="仿宋" w:eastAsia="仿宋" w:hAnsi="仿宋"/>
                <w:sz w:val="24"/>
                <w:szCs w:val="24"/>
              </w:rPr>
            </w:pPr>
            <w:r>
              <w:rPr>
                <w:rFonts w:ascii="仿宋" w:eastAsia="仿宋" w:hAnsi="仿宋" w:hint="eastAsia"/>
                <w:sz w:val="24"/>
                <w:szCs w:val="24"/>
              </w:rPr>
              <w:t>1</w:t>
            </w:r>
          </w:p>
        </w:tc>
        <w:tc>
          <w:tcPr>
            <w:tcW w:w="1688" w:type="dxa"/>
            <w:vMerge w:val="restart"/>
            <w:tcBorders>
              <w:left w:val="single" w:sz="4" w:space="0" w:color="auto"/>
            </w:tcBorders>
            <w:vAlign w:val="center"/>
          </w:tcPr>
          <w:p w:rsidR="001A0A8A" w:rsidRDefault="001A0A8A" w:rsidP="00AB5321">
            <w:pPr>
              <w:pStyle w:val="a5"/>
              <w:snapToGrid w:val="0"/>
              <w:spacing w:line="400" w:lineRule="exact"/>
              <w:ind w:left="132"/>
              <w:rPr>
                <w:rFonts w:ascii="仿宋" w:eastAsia="仿宋" w:hAnsi="仿宋"/>
                <w:sz w:val="24"/>
                <w:szCs w:val="24"/>
              </w:rPr>
            </w:pPr>
            <w:r>
              <w:rPr>
                <w:rFonts w:ascii="仿宋" w:eastAsia="仿宋" w:hAnsi="仿宋" w:hint="eastAsia"/>
                <w:sz w:val="24"/>
                <w:szCs w:val="24"/>
              </w:rPr>
              <w:t>《婴幼儿科学喂养》</w:t>
            </w:r>
          </w:p>
        </w:tc>
        <w:tc>
          <w:tcPr>
            <w:tcW w:w="941" w:type="dxa"/>
            <w:tcBorders>
              <w:left w:val="single" w:sz="4" w:space="0" w:color="auto"/>
            </w:tcBorders>
            <w:vAlign w:val="center"/>
          </w:tcPr>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hint="eastAsia"/>
                <w:sz w:val="24"/>
                <w:szCs w:val="24"/>
              </w:rPr>
              <w:t>参赛教学设计</w:t>
            </w:r>
          </w:p>
        </w:tc>
        <w:tc>
          <w:tcPr>
            <w:tcW w:w="5387" w:type="dxa"/>
            <w:vAlign w:val="center"/>
          </w:tcPr>
          <w:p w:rsidR="001A0A8A" w:rsidRDefault="001A0A8A" w:rsidP="00AB5321">
            <w:pPr>
              <w:pStyle w:val="a5"/>
              <w:snapToGrid w:val="0"/>
              <w:spacing w:line="400" w:lineRule="exact"/>
              <w:jc w:val="left"/>
              <w:rPr>
                <w:rFonts w:ascii="仿宋" w:eastAsia="仿宋" w:hAnsi="仿宋"/>
                <w:sz w:val="24"/>
                <w:szCs w:val="24"/>
              </w:rPr>
            </w:pPr>
            <w:r>
              <w:rPr>
                <w:rFonts w:ascii="仿宋" w:eastAsia="仿宋" w:hAnsi="仿宋" w:hint="eastAsia"/>
                <w:sz w:val="24"/>
                <w:szCs w:val="24"/>
              </w:rPr>
              <w:t>根据大赛要求对老师撰写的教学设计进行指导和调整，使其内容及格式符合参赛要求（包含</w:t>
            </w:r>
            <w:proofErr w:type="spellStart"/>
            <w:r>
              <w:rPr>
                <w:rFonts w:ascii="仿宋" w:eastAsia="仿宋" w:hAnsi="仿宋"/>
                <w:sz w:val="24"/>
                <w:szCs w:val="24"/>
              </w:rPr>
              <w:t>ppt</w:t>
            </w:r>
            <w:proofErr w:type="spellEnd"/>
            <w:r>
              <w:rPr>
                <w:rFonts w:ascii="仿宋" w:eastAsia="仿宋" w:hAnsi="仿宋"/>
                <w:sz w:val="24"/>
                <w:szCs w:val="24"/>
              </w:rPr>
              <w:t>、</w:t>
            </w:r>
            <w:r>
              <w:rPr>
                <w:rFonts w:ascii="仿宋" w:eastAsia="仿宋" w:hAnsi="仿宋" w:hint="eastAsia"/>
                <w:sz w:val="24"/>
                <w:szCs w:val="24"/>
              </w:rPr>
              <w:t>word制作</w:t>
            </w:r>
            <w:r>
              <w:rPr>
                <w:rFonts w:ascii="仿宋" w:eastAsia="仿宋" w:hAnsi="仿宋"/>
                <w:sz w:val="24"/>
                <w:szCs w:val="24"/>
              </w:rPr>
              <w:t>、</w:t>
            </w:r>
            <w:r>
              <w:rPr>
                <w:rFonts w:ascii="仿宋" w:eastAsia="仿宋" w:hAnsi="仿宋" w:hint="eastAsia"/>
                <w:sz w:val="24"/>
                <w:szCs w:val="24"/>
              </w:rPr>
              <w:t>美化）。</w:t>
            </w:r>
          </w:p>
        </w:tc>
      </w:tr>
      <w:tr w:rsidR="001A0A8A" w:rsidTr="00AB5321">
        <w:tc>
          <w:tcPr>
            <w:tcW w:w="456" w:type="dxa"/>
            <w:vMerge/>
            <w:tcBorders>
              <w:right w:val="single" w:sz="4" w:space="0" w:color="auto"/>
            </w:tcBorders>
            <w:vAlign w:val="center"/>
          </w:tcPr>
          <w:p w:rsidR="001A0A8A" w:rsidRDefault="001A0A8A" w:rsidP="00AB5321">
            <w:pPr>
              <w:pStyle w:val="a5"/>
              <w:snapToGrid w:val="0"/>
              <w:spacing w:line="400" w:lineRule="exact"/>
              <w:ind w:firstLine="646"/>
              <w:jc w:val="center"/>
              <w:rPr>
                <w:rFonts w:ascii="仿宋" w:eastAsia="仿宋" w:hAnsi="仿宋"/>
                <w:sz w:val="24"/>
                <w:szCs w:val="24"/>
              </w:rPr>
            </w:pPr>
          </w:p>
        </w:tc>
        <w:tc>
          <w:tcPr>
            <w:tcW w:w="1688" w:type="dxa"/>
            <w:vMerge/>
            <w:tcBorders>
              <w:left w:val="single" w:sz="4" w:space="0" w:color="auto"/>
            </w:tcBorders>
            <w:vAlign w:val="center"/>
          </w:tcPr>
          <w:p w:rsidR="001A0A8A" w:rsidRDefault="001A0A8A" w:rsidP="00AB5321">
            <w:pPr>
              <w:pStyle w:val="a5"/>
              <w:snapToGrid w:val="0"/>
              <w:spacing w:line="400" w:lineRule="exact"/>
              <w:ind w:firstLine="646"/>
              <w:jc w:val="center"/>
              <w:rPr>
                <w:rFonts w:ascii="仿宋" w:eastAsia="仿宋" w:hAnsi="仿宋"/>
                <w:sz w:val="24"/>
                <w:szCs w:val="24"/>
              </w:rPr>
            </w:pPr>
          </w:p>
        </w:tc>
        <w:tc>
          <w:tcPr>
            <w:tcW w:w="941" w:type="dxa"/>
            <w:tcBorders>
              <w:left w:val="single" w:sz="4" w:space="0" w:color="auto"/>
            </w:tcBorders>
            <w:vAlign w:val="center"/>
          </w:tcPr>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hint="eastAsia"/>
                <w:sz w:val="24"/>
                <w:szCs w:val="24"/>
              </w:rPr>
              <w:t>教学实施</w:t>
            </w:r>
          </w:p>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hint="eastAsia"/>
                <w:sz w:val="24"/>
                <w:szCs w:val="24"/>
              </w:rPr>
              <w:t>报告</w:t>
            </w:r>
          </w:p>
        </w:tc>
        <w:tc>
          <w:tcPr>
            <w:tcW w:w="5387" w:type="dxa"/>
            <w:vAlign w:val="center"/>
          </w:tcPr>
          <w:p w:rsidR="001A0A8A" w:rsidRDefault="001A0A8A" w:rsidP="00AB5321">
            <w:pPr>
              <w:pStyle w:val="a5"/>
              <w:snapToGrid w:val="0"/>
              <w:spacing w:line="400" w:lineRule="exact"/>
              <w:jc w:val="left"/>
              <w:rPr>
                <w:rFonts w:ascii="仿宋" w:eastAsia="仿宋" w:hAnsi="仿宋"/>
                <w:sz w:val="24"/>
                <w:szCs w:val="24"/>
              </w:rPr>
            </w:pPr>
            <w:r>
              <w:rPr>
                <w:rFonts w:ascii="仿宋" w:eastAsia="仿宋" w:hAnsi="仿宋"/>
                <w:sz w:val="24"/>
                <w:szCs w:val="24"/>
              </w:rPr>
              <w:t>对教师撰写的教学实施报告进行指导和调整</w:t>
            </w:r>
            <w:r>
              <w:rPr>
                <w:rFonts w:ascii="仿宋" w:eastAsia="仿宋" w:hAnsi="仿宋" w:hint="eastAsia"/>
                <w:sz w:val="24"/>
                <w:szCs w:val="24"/>
              </w:rPr>
              <w:t>，</w:t>
            </w:r>
            <w:r>
              <w:rPr>
                <w:rFonts w:ascii="仿宋" w:eastAsia="仿宋" w:hAnsi="仿宋"/>
                <w:sz w:val="24"/>
                <w:szCs w:val="24"/>
              </w:rPr>
              <w:t>确保教学实施报告能够体现</w:t>
            </w:r>
            <w:r>
              <w:rPr>
                <w:rFonts w:ascii="仿宋" w:eastAsia="仿宋" w:hAnsi="仿宋" w:hint="eastAsia"/>
                <w:sz w:val="24"/>
                <w:szCs w:val="24"/>
              </w:rPr>
              <w:t>整体教学设计、课堂教学实施成效、反思与改进等方面内容（包含</w:t>
            </w:r>
            <w:proofErr w:type="spellStart"/>
            <w:r>
              <w:rPr>
                <w:rFonts w:ascii="仿宋" w:eastAsia="仿宋" w:hAnsi="仿宋"/>
                <w:sz w:val="24"/>
                <w:szCs w:val="24"/>
              </w:rPr>
              <w:t>ppt</w:t>
            </w:r>
            <w:proofErr w:type="spellEnd"/>
            <w:r>
              <w:rPr>
                <w:rFonts w:ascii="仿宋" w:eastAsia="仿宋" w:hAnsi="仿宋"/>
                <w:sz w:val="24"/>
                <w:szCs w:val="24"/>
              </w:rPr>
              <w:t>、</w:t>
            </w:r>
            <w:r>
              <w:rPr>
                <w:rFonts w:ascii="仿宋" w:eastAsia="仿宋" w:hAnsi="仿宋" w:hint="eastAsia"/>
                <w:sz w:val="24"/>
                <w:szCs w:val="24"/>
              </w:rPr>
              <w:t>word制作</w:t>
            </w:r>
            <w:r>
              <w:rPr>
                <w:rFonts w:ascii="仿宋" w:eastAsia="仿宋" w:hAnsi="仿宋"/>
                <w:sz w:val="24"/>
                <w:szCs w:val="24"/>
              </w:rPr>
              <w:t>、</w:t>
            </w:r>
            <w:r>
              <w:rPr>
                <w:rFonts w:ascii="仿宋" w:eastAsia="仿宋" w:hAnsi="仿宋" w:hint="eastAsia"/>
                <w:sz w:val="24"/>
                <w:szCs w:val="24"/>
              </w:rPr>
              <w:t>美化）。</w:t>
            </w:r>
          </w:p>
        </w:tc>
      </w:tr>
      <w:tr w:rsidR="001A0A8A" w:rsidTr="00AB5321">
        <w:tc>
          <w:tcPr>
            <w:tcW w:w="456" w:type="dxa"/>
            <w:vMerge/>
            <w:tcBorders>
              <w:right w:val="single" w:sz="4" w:space="0" w:color="auto"/>
            </w:tcBorders>
            <w:vAlign w:val="center"/>
          </w:tcPr>
          <w:p w:rsidR="001A0A8A" w:rsidRDefault="001A0A8A" w:rsidP="00AB5321">
            <w:pPr>
              <w:pStyle w:val="a5"/>
              <w:snapToGrid w:val="0"/>
              <w:spacing w:line="400" w:lineRule="exact"/>
              <w:ind w:firstLine="646"/>
              <w:jc w:val="center"/>
              <w:rPr>
                <w:rFonts w:ascii="仿宋" w:eastAsia="仿宋" w:hAnsi="仿宋"/>
                <w:sz w:val="24"/>
                <w:szCs w:val="24"/>
              </w:rPr>
            </w:pPr>
          </w:p>
        </w:tc>
        <w:tc>
          <w:tcPr>
            <w:tcW w:w="1688" w:type="dxa"/>
            <w:vMerge/>
            <w:tcBorders>
              <w:left w:val="single" w:sz="4" w:space="0" w:color="auto"/>
            </w:tcBorders>
            <w:vAlign w:val="center"/>
          </w:tcPr>
          <w:p w:rsidR="001A0A8A" w:rsidRDefault="001A0A8A" w:rsidP="00AB5321">
            <w:pPr>
              <w:pStyle w:val="a5"/>
              <w:snapToGrid w:val="0"/>
              <w:spacing w:line="400" w:lineRule="exact"/>
              <w:ind w:firstLine="646"/>
              <w:jc w:val="center"/>
              <w:rPr>
                <w:rFonts w:ascii="仿宋" w:eastAsia="仿宋" w:hAnsi="仿宋"/>
                <w:sz w:val="24"/>
                <w:szCs w:val="24"/>
              </w:rPr>
            </w:pPr>
          </w:p>
        </w:tc>
        <w:tc>
          <w:tcPr>
            <w:tcW w:w="941" w:type="dxa"/>
            <w:tcBorders>
              <w:left w:val="single" w:sz="4" w:space="0" w:color="auto"/>
            </w:tcBorders>
            <w:vAlign w:val="center"/>
          </w:tcPr>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sz w:val="24"/>
                <w:szCs w:val="24"/>
              </w:rPr>
              <w:t>视频录制</w:t>
            </w:r>
          </w:p>
        </w:tc>
        <w:tc>
          <w:tcPr>
            <w:tcW w:w="5387" w:type="dxa"/>
            <w:vAlign w:val="center"/>
          </w:tcPr>
          <w:p w:rsidR="001A0A8A" w:rsidRDefault="001A0A8A" w:rsidP="00AB5321">
            <w:pPr>
              <w:pStyle w:val="a5"/>
              <w:snapToGrid w:val="0"/>
              <w:spacing w:line="400" w:lineRule="exact"/>
              <w:jc w:val="left"/>
              <w:rPr>
                <w:rFonts w:ascii="仿宋" w:eastAsia="仿宋" w:hAnsi="仿宋"/>
                <w:sz w:val="24"/>
                <w:szCs w:val="24"/>
              </w:rPr>
            </w:pPr>
            <w:r>
              <w:rPr>
                <w:rFonts w:ascii="仿宋" w:eastAsia="仿宋" w:hAnsi="仿宋"/>
                <w:sz w:val="24"/>
                <w:szCs w:val="24"/>
              </w:rPr>
              <w:t>提前沟通教学设计</w:t>
            </w:r>
            <w:r>
              <w:rPr>
                <w:rFonts w:ascii="仿宋" w:eastAsia="仿宋" w:hAnsi="仿宋" w:hint="eastAsia"/>
                <w:sz w:val="24"/>
                <w:szCs w:val="24"/>
              </w:rPr>
              <w:t>，</w:t>
            </w:r>
            <w:r>
              <w:rPr>
                <w:rFonts w:ascii="仿宋" w:eastAsia="仿宋" w:hAnsi="仿宋"/>
                <w:sz w:val="24"/>
                <w:szCs w:val="24"/>
              </w:rPr>
              <w:t>按照教学设计对教师参赛视频进行</w:t>
            </w:r>
            <w:proofErr w:type="gramStart"/>
            <w:r>
              <w:rPr>
                <w:rFonts w:ascii="仿宋" w:eastAsia="仿宋" w:hAnsi="仿宋"/>
                <w:sz w:val="24"/>
                <w:szCs w:val="24"/>
              </w:rPr>
              <w:t>单机位</w:t>
            </w:r>
            <w:proofErr w:type="gramEnd"/>
            <w:r>
              <w:rPr>
                <w:rFonts w:ascii="仿宋" w:eastAsia="仿宋" w:hAnsi="仿宋"/>
                <w:sz w:val="24"/>
                <w:szCs w:val="24"/>
              </w:rPr>
              <w:t>录制</w:t>
            </w:r>
            <w:r>
              <w:rPr>
                <w:rFonts w:ascii="仿宋" w:eastAsia="仿宋" w:hAnsi="仿宋" w:hint="eastAsia"/>
                <w:sz w:val="24"/>
                <w:szCs w:val="24"/>
              </w:rPr>
              <w:t>，保证视频技术参数完全符合参赛要求。</w:t>
            </w:r>
          </w:p>
        </w:tc>
      </w:tr>
      <w:tr w:rsidR="001A0A8A" w:rsidTr="00AB5321">
        <w:tc>
          <w:tcPr>
            <w:tcW w:w="456" w:type="dxa"/>
            <w:vMerge w:val="restart"/>
            <w:tcBorders>
              <w:right w:val="single" w:sz="4" w:space="0" w:color="auto"/>
            </w:tcBorders>
            <w:vAlign w:val="center"/>
          </w:tcPr>
          <w:p w:rsidR="001A0A8A" w:rsidRDefault="001A0A8A" w:rsidP="00AB5321">
            <w:pPr>
              <w:pStyle w:val="a5"/>
              <w:snapToGrid w:val="0"/>
              <w:spacing w:line="400" w:lineRule="exact"/>
              <w:rPr>
                <w:rFonts w:ascii="仿宋" w:eastAsia="仿宋" w:hAnsi="仿宋"/>
                <w:sz w:val="24"/>
                <w:szCs w:val="24"/>
              </w:rPr>
            </w:pPr>
            <w:r>
              <w:rPr>
                <w:rFonts w:ascii="仿宋" w:eastAsia="仿宋" w:hAnsi="仿宋" w:hint="eastAsia"/>
                <w:sz w:val="24"/>
                <w:szCs w:val="24"/>
              </w:rPr>
              <w:t xml:space="preserve"> 2 </w:t>
            </w:r>
          </w:p>
        </w:tc>
        <w:tc>
          <w:tcPr>
            <w:tcW w:w="1688" w:type="dxa"/>
            <w:vMerge w:val="restart"/>
            <w:tcBorders>
              <w:left w:val="single" w:sz="4" w:space="0" w:color="auto"/>
            </w:tcBorders>
            <w:vAlign w:val="center"/>
          </w:tcPr>
          <w:p w:rsidR="001A0A8A" w:rsidRDefault="001A0A8A" w:rsidP="00AB5321">
            <w:pPr>
              <w:pStyle w:val="a5"/>
              <w:snapToGrid w:val="0"/>
              <w:spacing w:line="400" w:lineRule="exact"/>
              <w:rPr>
                <w:rFonts w:ascii="仿宋" w:eastAsia="仿宋" w:hAnsi="仿宋"/>
                <w:sz w:val="24"/>
                <w:szCs w:val="24"/>
              </w:rPr>
            </w:pPr>
            <w:r>
              <w:rPr>
                <w:rFonts w:ascii="仿宋" w:eastAsia="仿宋" w:hAnsi="仿宋" w:hint="eastAsia"/>
                <w:sz w:val="24"/>
                <w:szCs w:val="24"/>
              </w:rPr>
              <w:t>《职业规划》</w:t>
            </w:r>
          </w:p>
        </w:tc>
        <w:tc>
          <w:tcPr>
            <w:tcW w:w="941" w:type="dxa"/>
            <w:tcBorders>
              <w:left w:val="single" w:sz="4" w:space="0" w:color="auto"/>
            </w:tcBorders>
            <w:vAlign w:val="center"/>
          </w:tcPr>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hint="eastAsia"/>
                <w:sz w:val="24"/>
                <w:szCs w:val="24"/>
              </w:rPr>
              <w:t>参赛教案</w:t>
            </w:r>
          </w:p>
        </w:tc>
        <w:tc>
          <w:tcPr>
            <w:tcW w:w="5387" w:type="dxa"/>
            <w:vAlign w:val="center"/>
          </w:tcPr>
          <w:p w:rsidR="001A0A8A" w:rsidRDefault="001A0A8A" w:rsidP="00AB5321">
            <w:pPr>
              <w:pStyle w:val="a5"/>
              <w:snapToGrid w:val="0"/>
              <w:spacing w:line="400" w:lineRule="exact"/>
              <w:jc w:val="left"/>
              <w:rPr>
                <w:rFonts w:ascii="仿宋" w:eastAsia="仿宋" w:hAnsi="仿宋"/>
                <w:sz w:val="24"/>
                <w:szCs w:val="24"/>
              </w:rPr>
            </w:pPr>
            <w:r>
              <w:rPr>
                <w:rFonts w:ascii="仿宋" w:eastAsia="仿宋" w:hAnsi="仿宋" w:hint="eastAsia"/>
                <w:sz w:val="24"/>
                <w:szCs w:val="24"/>
              </w:rPr>
              <w:t>根据大赛要求对老师撰写的教案进行指导和调整，使教案内容及格式符合参赛要求（包含</w:t>
            </w:r>
            <w:proofErr w:type="spellStart"/>
            <w:r>
              <w:rPr>
                <w:rFonts w:ascii="仿宋" w:eastAsia="仿宋" w:hAnsi="仿宋"/>
                <w:sz w:val="24"/>
                <w:szCs w:val="24"/>
              </w:rPr>
              <w:t>ppt</w:t>
            </w:r>
            <w:proofErr w:type="spellEnd"/>
            <w:r>
              <w:rPr>
                <w:rFonts w:ascii="仿宋" w:eastAsia="仿宋" w:hAnsi="仿宋"/>
                <w:sz w:val="24"/>
                <w:szCs w:val="24"/>
              </w:rPr>
              <w:t>、</w:t>
            </w:r>
            <w:r>
              <w:rPr>
                <w:rFonts w:ascii="仿宋" w:eastAsia="仿宋" w:hAnsi="仿宋" w:hint="eastAsia"/>
                <w:sz w:val="24"/>
                <w:szCs w:val="24"/>
              </w:rPr>
              <w:t>word制作</w:t>
            </w:r>
            <w:r>
              <w:rPr>
                <w:rFonts w:ascii="仿宋" w:eastAsia="仿宋" w:hAnsi="仿宋"/>
                <w:sz w:val="24"/>
                <w:szCs w:val="24"/>
              </w:rPr>
              <w:t>、</w:t>
            </w:r>
            <w:r>
              <w:rPr>
                <w:rFonts w:ascii="仿宋" w:eastAsia="仿宋" w:hAnsi="仿宋" w:hint="eastAsia"/>
                <w:sz w:val="24"/>
                <w:szCs w:val="24"/>
              </w:rPr>
              <w:t>美化）。</w:t>
            </w:r>
          </w:p>
        </w:tc>
      </w:tr>
      <w:tr w:rsidR="001A0A8A" w:rsidTr="00AB5321">
        <w:tc>
          <w:tcPr>
            <w:tcW w:w="456" w:type="dxa"/>
            <w:vMerge/>
            <w:tcBorders>
              <w:right w:val="single" w:sz="4" w:space="0" w:color="auto"/>
            </w:tcBorders>
            <w:vAlign w:val="center"/>
          </w:tcPr>
          <w:p w:rsidR="001A0A8A" w:rsidRDefault="001A0A8A" w:rsidP="00AB5321">
            <w:pPr>
              <w:pStyle w:val="a5"/>
              <w:snapToGrid w:val="0"/>
              <w:spacing w:line="400" w:lineRule="exact"/>
              <w:ind w:firstLine="646"/>
              <w:jc w:val="center"/>
              <w:rPr>
                <w:rFonts w:ascii="仿宋" w:eastAsia="仿宋" w:hAnsi="仿宋"/>
                <w:sz w:val="24"/>
                <w:szCs w:val="24"/>
              </w:rPr>
            </w:pPr>
          </w:p>
        </w:tc>
        <w:tc>
          <w:tcPr>
            <w:tcW w:w="1688" w:type="dxa"/>
            <w:vMerge/>
            <w:tcBorders>
              <w:left w:val="single" w:sz="4" w:space="0" w:color="auto"/>
            </w:tcBorders>
            <w:vAlign w:val="center"/>
          </w:tcPr>
          <w:p w:rsidR="001A0A8A" w:rsidRDefault="001A0A8A" w:rsidP="00AB5321">
            <w:pPr>
              <w:pStyle w:val="a5"/>
              <w:snapToGrid w:val="0"/>
              <w:spacing w:line="400" w:lineRule="exact"/>
              <w:ind w:firstLine="646"/>
              <w:jc w:val="center"/>
              <w:rPr>
                <w:rFonts w:ascii="仿宋" w:eastAsia="仿宋" w:hAnsi="仿宋"/>
                <w:sz w:val="24"/>
                <w:szCs w:val="24"/>
              </w:rPr>
            </w:pPr>
          </w:p>
        </w:tc>
        <w:tc>
          <w:tcPr>
            <w:tcW w:w="941" w:type="dxa"/>
            <w:tcBorders>
              <w:left w:val="single" w:sz="4" w:space="0" w:color="auto"/>
            </w:tcBorders>
            <w:vAlign w:val="center"/>
          </w:tcPr>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hint="eastAsia"/>
                <w:sz w:val="24"/>
                <w:szCs w:val="24"/>
              </w:rPr>
              <w:t>教学实施</w:t>
            </w:r>
          </w:p>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hint="eastAsia"/>
                <w:sz w:val="24"/>
                <w:szCs w:val="24"/>
              </w:rPr>
              <w:lastRenderedPageBreak/>
              <w:t>报告</w:t>
            </w:r>
          </w:p>
        </w:tc>
        <w:tc>
          <w:tcPr>
            <w:tcW w:w="5387" w:type="dxa"/>
            <w:vAlign w:val="center"/>
          </w:tcPr>
          <w:p w:rsidR="001A0A8A" w:rsidRDefault="001A0A8A" w:rsidP="00AB5321">
            <w:pPr>
              <w:pStyle w:val="a5"/>
              <w:snapToGrid w:val="0"/>
              <w:spacing w:line="400" w:lineRule="exact"/>
              <w:jc w:val="left"/>
              <w:rPr>
                <w:rFonts w:ascii="仿宋" w:eastAsia="仿宋" w:hAnsi="仿宋"/>
                <w:sz w:val="24"/>
                <w:szCs w:val="24"/>
              </w:rPr>
            </w:pPr>
            <w:r>
              <w:rPr>
                <w:rFonts w:ascii="仿宋" w:eastAsia="仿宋" w:hAnsi="仿宋"/>
                <w:sz w:val="24"/>
                <w:szCs w:val="24"/>
              </w:rPr>
              <w:lastRenderedPageBreak/>
              <w:t>对教师撰写的教学实施报告进行指导和调整</w:t>
            </w:r>
            <w:r>
              <w:rPr>
                <w:rFonts w:ascii="仿宋" w:eastAsia="仿宋" w:hAnsi="仿宋" w:hint="eastAsia"/>
                <w:sz w:val="24"/>
                <w:szCs w:val="24"/>
              </w:rPr>
              <w:t>，</w:t>
            </w:r>
            <w:r>
              <w:rPr>
                <w:rFonts w:ascii="仿宋" w:eastAsia="仿宋" w:hAnsi="仿宋"/>
                <w:sz w:val="24"/>
                <w:szCs w:val="24"/>
              </w:rPr>
              <w:t>确保教学实施报告能够体现</w:t>
            </w:r>
            <w:r>
              <w:rPr>
                <w:rFonts w:ascii="仿宋" w:eastAsia="仿宋" w:hAnsi="仿宋" w:hint="eastAsia"/>
                <w:sz w:val="24"/>
                <w:szCs w:val="24"/>
              </w:rPr>
              <w:t>整体教学设计、课堂教</w:t>
            </w:r>
            <w:r>
              <w:rPr>
                <w:rFonts w:ascii="仿宋" w:eastAsia="仿宋" w:hAnsi="仿宋" w:hint="eastAsia"/>
                <w:sz w:val="24"/>
                <w:szCs w:val="24"/>
              </w:rPr>
              <w:lastRenderedPageBreak/>
              <w:t>学实施成效、反思与改进等方面内容（包含</w:t>
            </w:r>
            <w:proofErr w:type="spellStart"/>
            <w:r>
              <w:rPr>
                <w:rFonts w:ascii="仿宋" w:eastAsia="仿宋" w:hAnsi="仿宋"/>
                <w:sz w:val="24"/>
                <w:szCs w:val="24"/>
              </w:rPr>
              <w:t>ppt</w:t>
            </w:r>
            <w:proofErr w:type="spellEnd"/>
            <w:r>
              <w:rPr>
                <w:rFonts w:ascii="仿宋" w:eastAsia="仿宋" w:hAnsi="仿宋"/>
                <w:sz w:val="24"/>
                <w:szCs w:val="24"/>
              </w:rPr>
              <w:t>、</w:t>
            </w:r>
            <w:r>
              <w:rPr>
                <w:rFonts w:ascii="仿宋" w:eastAsia="仿宋" w:hAnsi="仿宋" w:hint="eastAsia"/>
                <w:sz w:val="24"/>
                <w:szCs w:val="24"/>
              </w:rPr>
              <w:t>word制作</w:t>
            </w:r>
            <w:r>
              <w:rPr>
                <w:rFonts w:ascii="仿宋" w:eastAsia="仿宋" w:hAnsi="仿宋"/>
                <w:sz w:val="24"/>
                <w:szCs w:val="24"/>
              </w:rPr>
              <w:t>、</w:t>
            </w:r>
            <w:r>
              <w:rPr>
                <w:rFonts w:ascii="仿宋" w:eastAsia="仿宋" w:hAnsi="仿宋" w:hint="eastAsia"/>
                <w:sz w:val="24"/>
                <w:szCs w:val="24"/>
              </w:rPr>
              <w:t>美化）。</w:t>
            </w:r>
          </w:p>
        </w:tc>
      </w:tr>
      <w:tr w:rsidR="001A0A8A" w:rsidTr="00AB5321">
        <w:tc>
          <w:tcPr>
            <w:tcW w:w="456" w:type="dxa"/>
            <w:vMerge/>
            <w:tcBorders>
              <w:right w:val="single" w:sz="4" w:space="0" w:color="auto"/>
            </w:tcBorders>
            <w:vAlign w:val="center"/>
          </w:tcPr>
          <w:p w:rsidR="001A0A8A" w:rsidRDefault="001A0A8A" w:rsidP="00AB5321">
            <w:pPr>
              <w:pStyle w:val="a5"/>
              <w:snapToGrid w:val="0"/>
              <w:spacing w:line="400" w:lineRule="exact"/>
              <w:ind w:firstLine="646"/>
              <w:jc w:val="center"/>
              <w:rPr>
                <w:rFonts w:ascii="仿宋" w:eastAsia="仿宋" w:hAnsi="仿宋"/>
                <w:sz w:val="24"/>
                <w:szCs w:val="24"/>
              </w:rPr>
            </w:pPr>
          </w:p>
        </w:tc>
        <w:tc>
          <w:tcPr>
            <w:tcW w:w="1688" w:type="dxa"/>
            <w:vMerge/>
            <w:tcBorders>
              <w:left w:val="single" w:sz="4" w:space="0" w:color="auto"/>
            </w:tcBorders>
            <w:vAlign w:val="center"/>
          </w:tcPr>
          <w:p w:rsidR="001A0A8A" w:rsidRDefault="001A0A8A" w:rsidP="00AB5321">
            <w:pPr>
              <w:pStyle w:val="a5"/>
              <w:snapToGrid w:val="0"/>
              <w:spacing w:line="400" w:lineRule="exact"/>
              <w:ind w:firstLine="646"/>
              <w:jc w:val="center"/>
              <w:rPr>
                <w:rFonts w:ascii="仿宋" w:eastAsia="仿宋" w:hAnsi="仿宋"/>
                <w:sz w:val="24"/>
                <w:szCs w:val="24"/>
              </w:rPr>
            </w:pPr>
          </w:p>
        </w:tc>
        <w:tc>
          <w:tcPr>
            <w:tcW w:w="941" w:type="dxa"/>
            <w:tcBorders>
              <w:left w:val="single" w:sz="4" w:space="0" w:color="auto"/>
            </w:tcBorders>
            <w:vAlign w:val="center"/>
          </w:tcPr>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sz w:val="24"/>
                <w:szCs w:val="24"/>
              </w:rPr>
              <w:t>视频录制</w:t>
            </w:r>
          </w:p>
        </w:tc>
        <w:tc>
          <w:tcPr>
            <w:tcW w:w="5387" w:type="dxa"/>
            <w:vAlign w:val="center"/>
          </w:tcPr>
          <w:p w:rsidR="001A0A8A" w:rsidRDefault="001A0A8A" w:rsidP="00AB5321">
            <w:pPr>
              <w:pStyle w:val="a5"/>
              <w:snapToGrid w:val="0"/>
              <w:spacing w:line="400" w:lineRule="exact"/>
              <w:jc w:val="left"/>
              <w:rPr>
                <w:rFonts w:ascii="仿宋" w:eastAsia="仿宋" w:hAnsi="仿宋"/>
                <w:sz w:val="24"/>
                <w:szCs w:val="24"/>
              </w:rPr>
            </w:pPr>
            <w:r>
              <w:rPr>
                <w:rFonts w:ascii="仿宋" w:eastAsia="仿宋" w:hAnsi="仿宋"/>
                <w:sz w:val="24"/>
                <w:szCs w:val="24"/>
              </w:rPr>
              <w:t>提前沟通教学设计</w:t>
            </w:r>
            <w:r>
              <w:rPr>
                <w:rFonts w:ascii="仿宋" w:eastAsia="仿宋" w:hAnsi="仿宋" w:hint="eastAsia"/>
                <w:sz w:val="24"/>
                <w:szCs w:val="24"/>
              </w:rPr>
              <w:t>，</w:t>
            </w:r>
            <w:r>
              <w:rPr>
                <w:rFonts w:ascii="仿宋" w:eastAsia="仿宋" w:hAnsi="仿宋"/>
                <w:sz w:val="24"/>
                <w:szCs w:val="24"/>
              </w:rPr>
              <w:t>按照教学设计对教师参赛视频进行</w:t>
            </w:r>
            <w:proofErr w:type="gramStart"/>
            <w:r>
              <w:rPr>
                <w:rFonts w:ascii="仿宋" w:eastAsia="仿宋" w:hAnsi="仿宋"/>
                <w:sz w:val="24"/>
                <w:szCs w:val="24"/>
              </w:rPr>
              <w:t>单机位</w:t>
            </w:r>
            <w:proofErr w:type="gramEnd"/>
            <w:r>
              <w:rPr>
                <w:rFonts w:ascii="仿宋" w:eastAsia="仿宋" w:hAnsi="仿宋"/>
                <w:sz w:val="24"/>
                <w:szCs w:val="24"/>
              </w:rPr>
              <w:t>录制</w:t>
            </w:r>
            <w:r>
              <w:rPr>
                <w:rFonts w:ascii="仿宋" w:eastAsia="仿宋" w:hAnsi="仿宋" w:hint="eastAsia"/>
                <w:sz w:val="24"/>
                <w:szCs w:val="24"/>
              </w:rPr>
              <w:t>，保证视频技术参数完全符合参赛要求。</w:t>
            </w:r>
          </w:p>
        </w:tc>
      </w:tr>
      <w:tr w:rsidR="001A0A8A" w:rsidTr="00AB5321">
        <w:tc>
          <w:tcPr>
            <w:tcW w:w="456" w:type="dxa"/>
            <w:vMerge w:val="restart"/>
            <w:tcBorders>
              <w:right w:val="single" w:sz="4" w:space="0" w:color="auto"/>
            </w:tcBorders>
            <w:vAlign w:val="center"/>
          </w:tcPr>
          <w:p w:rsidR="001A0A8A" w:rsidRDefault="001A0A8A" w:rsidP="00AB5321">
            <w:pPr>
              <w:pStyle w:val="a5"/>
              <w:snapToGrid w:val="0"/>
              <w:spacing w:line="400" w:lineRule="exact"/>
              <w:rPr>
                <w:rFonts w:ascii="仿宋" w:eastAsia="仿宋" w:hAnsi="仿宋"/>
                <w:sz w:val="24"/>
                <w:szCs w:val="24"/>
              </w:rPr>
            </w:pPr>
            <w:r>
              <w:rPr>
                <w:rFonts w:ascii="仿宋" w:eastAsia="仿宋" w:hAnsi="仿宋" w:hint="eastAsia"/>
                <w:sz w:val="24"/>
                <w:szCs w:val="24"/>
              </w:rPr>
              <w:t xml:space="preserve">   3</w:t>
            </w:r>
          </w:p>
        </w:tc>
        <w:tc>
          <w:tcPr>
            <w:tcW w:w="1688" w:type="dxa"/>
            <w:vMerge w:val="restart"/>
            <w:tcBorders>
              <w:left w:val="single" w:sz="4" w:space="0" w:color="auto"/>
            </w:tcBorders>
            <w:vAlign w:val="center"/>
          </w:tcPr>
          <w:p w:rsidR="001A0A8A" w:rsidRDefault="001A0A8A" w:rsidP="00AB5321">
            <w:pPr>
              <w:widowControl/>
              <w:spacing w:line="400" w:lineRule="exact"/>
              <w:jc w:val="left"/>
              <w:rPr>
                <w:rFonts w:ascii="仿宋" w:eastAsia="仿宋" w:hAnsi="仿宋"/>
                <w:sz w:val="24"/>
              </w:rPr>
            </w:pPr>
          </w:p>
          <w:p w:rsidR="001A0A8A" w:rsidRDefault="001A0A8A" w:rsidP="00AB5321">
            <w:pPr>
              <w:widowControl/>
              <w:spacing w:line="400" w:lineRule="exact"/>
              <w:jc w:val="left"/>
              <w:rPr>
                <w:rFonts w:ascii="仿宋" w:eastAsia="仿宋" w:hAnsi="仿宋"/>
                <w:sz w:val="24"/>
              </w:rPr>
            </w:pPr>
          </w:p>
          <w:p w:rsidR="001A0A8A" w:rsidRDefault="001A0A8A" w:rsidP="00AB5321">
            <w:pPr>
              <w:widowControl/>
              <w:spacing w:line="400" w:lineRule="exact"/>
              <w:jc w:val="left"/>
              <w:rPr>
                <w:rFonts w:ascii="仿宋" w:eastAsia="仿宋" w:hAnsi="仿宋"/>
                <w:sz w:val="24"/>
              </w:rPr>
            </w:pPr>
          </w:p>
          <w:p w:rsidR="001A0A8A" w:rsidRDefault="001A0A8A" w:rsidP="00AB5321">
            <w:pPr>
              <w:widowControl/>
              <w:spacing w:line="400" w:lineRule="exact"/>
              <w:jc w:val="left"/>
              <w:rPr>
                <w:rFonts w:ascii="仿宋" w:eastAsia="仿宋" w:hAnsi="仿宋"/>
                <w:sz w:val="24"/>
              </w:rPr>
            </w:pPr>
          </w:p>
          <w:p w:rsidR="001A0A8A" w:rsidRDefault="001A0A8A" w:rsidP="00AB5321">
            <w:pPr>
              <w:widowControl/>
              <w:spacing w:line="400" w:lineRule="exact"/>
              <w:jc w:val="left"/>
              <w:rPr>
                <w:rFonts w:ascii="仿宋" w:eastAsia="仿宋" w:hAnsi="仿宋"/>
                <w:sz w:val="24"/>
              </w:rPr>
            </w:pPr>
            <w:r>
              <w:rPr>
                <w:rFonts w:ascii="仿宋" w:eastAsia="仿宋" w:hAnsi="仿宋" w:hint="eastAsia"/>
                <w:sz w:val="24"/>
              </w:rPr>
              <w:t>《排球技术教学》</w:t>
            </w:r>
          </w:p>
          <w:p w:rsidR="001A0A8A" w:rsidRDefault="001A0A8A" w:rsidP="00AB5321">
            <w:pPr>
              <w:widowControl/>
              <w:spacing w:line="400" w:lineRule="exact"/>
              <w:jc w:val="left"/>
              <w:rPr>
                <w:rFonts w:ascii="仿宋" w:eastAsia="仿宋" w:hAnsi="仿宋"/>
                <w:sz w:val="24"/>
              </w:rPr>
            </w:pPr>
          </w:p>
          <w:p w:rsidR="001A0A8A" w:rsidRDefault="001A0A8A" w:rsidP="00AB5321">
            <w:pPr>
              <w:widowControl/>
              <w:spacing w:line="400" w:lineRule="exact"/>
              <w:jc w:val="left"/>
              <w:rPr>
                <w:rFonts w:ascii="仿宋" w:eastAsia="仿宋" w:hAnsi="仿宋"/>
                <w:sz w:val="24"/>
              </w:rPr>
            </w:pPr>
          </w:p>
          <w:p w:rsidR="001A0A8A" w:rsidRDefault="001A0A8A" w:rsidP="00AB5321">
            <w:pPr>
              <w:widowControl/>
              <w:spacing w:line="400" w:lineRule="exact"/>
              <w:jc w:val="left"/>
              <w:rPr>
                <w:rFonts w:ascii="仿宋" w:eastAsia="仿宋" w:hAnsi="仿宋"/>
                <w:sz w:val="24"/>
              </w:rPr>
            </w:pPr>
          </w:p>
          <w:p w:rsidR="001A0A8A" w:rsidRDefault="001A0A8A" w:rsidP="00AB5321">
            <w:pPr>
              <w:pStyle w:val="a5"/>
              <w:snapToGrid w:val="0"/>
              <w:spacing w:line="400" w:lineRule="exact"/>
              <w:rPr>
                <w:rFonts w:ascii="仿宋" w:eastAsia="仿宋" w:hAnsi="仿宋"/>
                <w:sz w:val="24"/>
                <w:szCs w:val="24"/>
              </w:rPr>
            </w:pPr>
          </w:p>
        </w:tc>
        <w:tc>
          <w:tcPr>
            <w:tcW w:w="941" w:type="dxa"/>
            <w:tcBorders>
              <w:left w:val="single" w:sz="4" w:space="0" w:color="auto"/>
            </w:tcBorders>
            <w:vAlign w:val="center"/>
          </w:tcPr>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hint="eastAsia"/>
                <w:sz w:val="24"/>
                <w:szCs w:val="24"/>
              </w:rPr>
              <w:t>参赛教案</w:t>
            </w:r>
          </w:p>
        </w:tc>
        <w:tc>
          <w:tcPr>
            <w:tcW w:w="5387" w:type="dxa"/>
            <w:vAlign w:val="center"/>
          </w:tcPr>
          <w:p w:rsidR="001A0A8A" w:rsidRDefault="001A0A8A" w:rsidP="00AB5321">
            <w:pPr>
              <w:pStyle w:val="a5"/>
              <w:snapToGrid w:val="0"/>
              <w:spacing w:line="400" w:lineRule="exact"/>
              <w:jc w:val="left"/>
              <w:rPr>
                <w:rFonts w:ascii="仿宋" w:eastAsia="仿宋" w:hAnsi="仿宋"/>
                <w:sz w:val="24"/>
                <w:szCs w:val="24"/>
              </w:rPr>
            </w:pPr>
            <w:r>
              <w:rPr>
                <w:rFonts w:ascii="仿宋" w:eastAsia="仿宋" w:hAnsi="仿宋" w:hint="eastAsia"/>
                <w:sz w:val="24"/>
                <w:szCs w:val="24"/>
              </w:rPr>
              <w:t>根据大赛要求对老师撰写的教案进行指导和调整，使教案内容及格式符合参赛要求（包含</w:t>
            </w:r>
            <w:proofErr w:type="spellStart"/>
            <w:r>
              <w:rPr>
                <w:rFonts w:ascii="仿宋" w:eastAsia="仿宋" w:hAnsi="仿宋"/>
                <w:sz w:val="24"/>
                <w:szCs w:val="24"/>
              </w:rPr>
              <w:t>ppt</w:t>
            </w:r>
            <w:proofErr w:type="spellEnd"/>
            <w:r>
              <w:rPr>
                <w:rFonts w:ascii="仿宋" w:eastAsia="仿宋" w:hAnsi="仿宋"/>
                <w:sz w:val="24"/>
                <w:szCs w:val="24"/>
              </w:rPr>
              <w:t>、</w:t>
            </w:r>
            <w:r>
              <w:rPr>
                <w:rFonts w:ascii="仿宋" w:eastAsia="仿宋" w:hAnsi="仿宋" w:hint="eastAsia"/>
                <w:sz w:val="24"/>
                <w:szCs w:val="24"/>
              </w:rPr>
              <w:t>word制作</w:t>
            </w:r>
            <w:r>
              <w:rPr>
                <w:rFonts w:ascii="仿宋" w:eastAsia="仿宋" w:hAnsi="仿宋"/>
                <w:sz w:val="24"/>
                <w:szCs w:val="24"/>
              </w:rPr>
              <w:t>、</w:t>
            </w:r>
            <w:r>
              <w:rPr>
                <w:rFonts w:ascii="仿宋" w:eastAsia="仿宋" w:hAnsi="仿宋" w:hint="eastAsia"/>
                <w:sz w:val="24"/>
                <w:szCs w:val="24"/>
              </w:rPr>
              <w:t>美化）。</w:t>
            </w:r>
          </w:p>
        </w:tc>
      </w:tr>
      <w:tr w:rsidR="001A0A8A" w:rsidTr="00AB5321">
        <w:tc>
          <w:tcPr>
            <w:tcW w:w="456" w:type="dxa"/>
            <w:vMerge/>
            <w:tcBorders>
              <w:right w:val="single" w:sz="4" w:space="0" w:color="auto"/>
            </w:tcBorders>
            <w:vAlign w:val="center"/>
          </w:tcPr>
          <w:p w:rsidR="001A0A8A" w:rsidRDefault="001A0A8A" w:rsidP="00AB5321">
            <w:pPr>
              <w:pStyle w:val="a5"/>
              <w:snapToGrid w:val="0"/>
              <w:spacing w:line="400" w:lineRule="exact"/>
              <w:ind w:firstLine="646"/>
              <w:jc w:val="center"/>
              <w:rPr>
                <w:rFonts w:ascii="仿宋" w:eastAsia="仿宋" w:hAnsi="仿宋"/>
                <w:sz w:val="24"/>
                <w:szCs w:val="24"/>
              </w:rPr>
            </w:pPr>
          </w:p>
        </w:tc>
        <w:tc>
          <w:tcPr>
            <w:tcW w:w="1688" w:type="dxa"/>
            <w:vMerge/>
            <w:tcBorders>
              <w:left w:val="single" w:sz="4" w:space="0" w:color="auto"/>
            </w:tcBorders>
            <w:vAlign w:val="center"/>
          </w:tcPr>
          <w:p w:rsidR="001A0A8A" w:rsidRDefault="001A0A8A" w:rsidP="00AB5321">
            <w:pPr>
              <w:pStyle w:val="a5"/>
              <w:snapToGrid w:val="0"/>
              <w:spacing w:line="400" w:lineRule="exact"/>
              <w:ind w:firstLine="646"/>
              <w:jc w:val="center"/>
              <w:rPr>
                <w:rFonts w:ascii="仿宋" w:eastAsia="仿宋" w:hAnsi="仿宋"/>
                <w:sz w:val="24"/>
                <w:szCs w:val="24"/>
              </w:rPr>
            </w:pPr>
          </w:p>
        </w:tc>
        <w:tc>
          <w:tcPr>
            <w:tcW w:w="941" w:type="dxa"/>
            <w:tcBorders>
              <w:left w:val="single" w:sz="4" w:space="0" w:color="auto"/>
            </w:tcBorders>
            <w:vAlign w:val="center"/>
          </w:tcPr>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hint="eastAsia"/>
                <w:sz w:val="24"/>
                <w:szCs w:val="24"/>
              </w:rPr>
              <w:t>教学实施</w:t>
            </w:r>
          </w:p>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hint="eastAsia"/>
                <w:sz w:val="24"/>
                <w:szCs w:val="24"/>
              </w:rPr>
              <w:t>报告</w:t>
            </w:r>
          </w:p>
        </w:tc>
        <w:tc>
          <w:tcPr>
            <w:tcW w:w="5387" w:type="dxa"/>
            <w:vAlign w:val="center"/>
          </w:tcPr>
          <w:p w:rsidR="001A0A8A" w:rsidRDefault="001A0A8A" w:rsidP="00AB5321">
            <w:pPr>
              <w:pStyle w:val="a5"/>
              <w:snapToGrid w:val="0"/>
              <w:spacing w:line="400" w:lineRule="exact"/>
              <w:jc w:val="left"/>
              <w:rPr>
                <w:rFonts w:ascii="仿宋" w:eastAsia="仿宋" w:hAnsi="仿宋"/>
                <w:sz w:val="24"/>
                <w:szCs w:val="24"/>
              </w:rPr>
            </w:pPr>
            <w:r>
              <w:rPr>
                <w:rFonts w:ascii="仿宋" w:eastAsia="仿宋" w:hAnsi="仿宋"/>
                <w:sz w:val="24"/>
                <w:szCs w:val="24"/>
              </w:rPr>
              <w:t>对教师撰写的教学实施报告进行指导和调整</w:t>
            </w:r>
            <w:r>
              <w:rPr>
                <w:rFonts w:ascii="仿宋" w:eastAsia="仿宋" w:hAnsi="仿宋" w:hint="eastAsia"/>
                <w:sz w:val="24"/>
                <w:szCs w:val="24"/>
              </w:rPr>
              <w:t>，</w:t>
            </w:r>
            <w:r>
              <w:rPr>
                <w:rFonts w:ascii="仿宋" w:eastAsia="仿宋" w:hAnsi="仿宋"/>
                <w:sz w:val="24"/>
                <w:szCs w:val="24"/>
              </w:rPr>
              <w:t>确保教学实施报告能够体现</w:t>
            </w:r>
            <w:r>
              <w:rPr>
                <w:rFonts w:ascii="仿宋" w:eastAsia="仿宋" w:hAnsi="仿宋" w:hint="eastAsia"/>
                <w:sz w:val="24"/>
                <w:szCs w:val="24"/>
              </w:rPr>
              <w:t>整体教学设计、课堂教学实施成效、反思与改进等方面内容（包含</w:t>
            </w:r>
            <w:proofErr w:type="spellStart"/>
            <w:r>
              <w:rPr>
                <w:rFonts w:ascii="仿宋" w:eastAsia="仿宋" w:hAnsi="仿宋"/>
                <w:sz w:val="24"/>
                <w:szCs w:val="24"/>
              </w:rPr>
              <w:t>ppt</w:t>
            </w:r>
            <w:proofErr w:type="spellEnd"/>
            <w:r>
              <w:rPr>
                <w:rFonts w:ascii="仿宋" w:eastAsia="仿宋" w:hAnsi="仿宋"/>
                <w:sz w:val="24"/>
                <w:szCs w:val="24"/>
              </w:rPr>
              <w:t>、</w:t>
            </w:r>
            <w:r>
              <w:rPr>
                <w:rFonts w:ascii="仿宋" w:eastAsia="仿宋" w:hAnsi="仿宋" w:hint="eastAsia"/>
                <w:sz w:val="24"/>
                <w:szCs w:val="24"/>
              </w:rPr>
              <w:t>word制作</w:t>
            </w:r>
            <w:r>
              <w:rPr>
                <w:rFonts w:ascii="仿宋" w:eastAsia="仿宋" w:hAnsi="仿宋"/>
                <w:sz w:val="24"/>
                <w:szCs w:val="24"/>
              </w:rPr>
              <w:t>、</w:t>
            </w:r>
            <w:r>
              <w:rPr>
                <w:rFonts w:ascii="仿宋" w:eastAsia="仿宋" w:hAnsi="仿宋" w:hint="eastAsia"/>
                <w:sz w:val="24"/>
                <w:szCs w:val="24"/>
              </w:rPr>
              <w:t>美化）。</w:t>
            </w:r>
          </w:p>
        </w:tc>
      </w:tr>
      <w:tr w:rsidR="001A0A8A" w:rsidTr="00AB5321">
        <w:trPr>
          <w:trHeight w:val="1156"/>
        </w:trPr>
        <w:tc>
          <w:tcPr>
            <w:tcW w:w="456" w:type="dxa"/>
            <w:vMerge/>
            <w:tcBorders>
              <w:right w:val="single" w:sz="4" w:space="0" w:color="auto"/>
            </w:tcBorders>
            <w:vAlign w:val="center"/>
          </w:tcPr>
          <w:p w:rsidR="001A0A8A" w:rsidRDefault="001A0A8A" w:rsidP="00AB5321">
            <w:pPr>
              <w:pStyle w:val="a5"/>
              <w:snapToGrid w:val="0"/>
              <w:spacing w:line="400" w:lineRule="exact"/>
              <w:ind w:firstLine="646"/>
              <w:jc w:val="center"/>
              <w:rPr>
                <w:rFonts w:ascii="仿宋" w:eastAsia="仿宋" w:hAnsi="仿宋"/>
                <w:sz w:val="24"/>
                <w:szCs w:val="24"/>
              </w:rPr>
            </w:pPr>
          </w:p>
        </w:tc>
        <w:tc>
          <w:tcPr>
            <w:tcW w:w="1688" w:type="dxa"/>
            <w:vMerge/>
            <w:tcBorders>
              <w:left w:val="single" w:sz="4" w:space="0" w:color="auto"/>
            </w:tcBorders>
            <w:vAlign w:val="center"/>
          </w:tcPr>
          <w:p w:rsidR="001A0A8A" w:rsidRDefault="001A0A8A" w:rsidP="00AB5321">
            <w:pPr>
              <w:pStyle w:val="a5"/>
              <w:snapToGrid w:val="0"/>
              <w:spacing w:line="400" w:lineRule="exact"/>
              <w:ind w:firstLine="646"/>
              <w:jc w:val="center"/>
              <w:rPr>
                <w:rFonts w:ascii="仿宋" w:eastAsia="仿宋" w:hAnsi="仿宋"/>
                <w:sz w:val="24"/>
                <w:szCs w:val="24"/>
              </w:rPr>
            </w:pPr>
          </w:p>
        </w:tc>
        <w:tc>
          <w:tcPr>
            <w:tcW w:w="941" w:type="dxa"/>
            <w:tcBorders>
              <w:left w:val="single" w:sz="4" w:space="0" w:color="auto"/>
            </w:tcBorders>
            <w:vAlign w:val="center"/>
          </w:tcPr>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sz w:val="24"/>
                <w:szCs w:val="24"/>
              </w:rPr>
              <w:t>视频录制</w:t>
            </w:r>
          </w:p>
        </w:tc>
        <w:tc>
          <w:tcPr>
            <w:tcW w:w="5387" w:type="dxa"/>
            <w:vAlign w:val="center"/>
          </w:tcPr>
          <w:p w:rsidR="001A0A8A" w:rsidRDefault="001A0A8A" w:rsidP="00AB5321">
            <w:pPr>
              <w:pStyle w:val="a5"/>
              <w:snapToGrid w:val="0"/>
              <w:spacing w:line="400" w:lineRule="exact"/>
              <w:jc w:val="left"/>
              <w:rPr>
                <w:rFonts w:ascii="仿宋" w:eastAsia="仿宋" w:hAnsi="仿宋"/>
                <w:sz w:val="24"/>
                <w:szCs w:val="24"/>
              </w:rPr>
            </w:pPr>
            <w:r>
              <w:rPr>
                <w:rFonts w:ascii="仿宋" w:eastAsia="仿宋" w:hAnsi="仿宋"/>
                <w:sz w:val="24"/>
                <w:szCs w:val="24"/>
              </w:rPr>
              <w:t>提前沟通教学设计</w:t>
            </w:r>
            <w:r>
              <w:rPr>
                <w:rFonts w:ascii="仿宋" w:eastAsia="仿宋" w:hAnsi="仿宋" w:hint="eastAsia"/>
                <w:sz w:val="24"/>
                <w:szCs w:val="24"/>
              </w:rPr>
              <w:t>，</w:t>
            </w:r>
            <w:r>
              <w:rPr>
                <w:rFonts w:ascii="仿宋" w:eastAsia="仿宋" w:hAnsi="仿宋"/>
                <w:sz w:val="24"/>
                <w:szCs w:val="24"/>
              </w:rPr>
              <w:t>按照教学设计对教师参赛视频进行</w:t>
            </w:r>
            <w:proofErr w:type="gramStart"/>
            <w:r>
              <w:rPr>
                <w:rFonts w:ascii="仿宋" w:eastAsia="仿宋" w:hAnsi="仿宋"/>
                <w:sz w:val="24"/>
                <w:szCs w:val="24"/>
              </w:rPr>
              <w:t>单机位</w:t>
            </w:r>
            <w:proofErr w:type="gramEnd"/>
            <w:r>
              <w:rPr>
                <w:rFonts w:ascii="仿宋" w:eastAsia="仿宋" w:hAnsi="仿宋"/>
                <w:sz w:val="24"/>
                <w:szCs w:val="24"/>
              </w:rPr>
              <w:t>录制</w:t>
            </w:r>
            <w:r>
              <w:rPr>
                <w:rFonts w:ascii="仿宋" w:eastAsia="仿宋" w:hAnsi="仿宋" w:hint="eastAsia"/>
                <w:sz w:val="24"/>
                <w:szCs w:val="24"/>
              </w:rPr>
              <w:t>，保证视频技术参数完全符合参赛要求。</w:t>
            </w:r>
          </w:p>
        </w:tc>
      </w:tr>
      <w:tr w:rsidR="001A0A8A" w:rsidTr="00AB5321">
        <w:trPr>
          <w:trHeight w:val="1107"/>
        </w:trPr>
        <w:tc>
          <w:tcPr>
            <w:tcW w:w="456" w:type="dxa"/>
            <w:vMerge w:val="restart"/>
            <w:tcBorders>
              <w:right w:val="single" w:sz="4" w:space="0" w:color="auto"/>
            </w:tcBorders>
            <w:vAlign w:val="center"/>
          </w:tcPr>
          <w:p w:rsidR="001A0A8A" w:rsidRDefault="001A0A8A" w:rsidP="00AB5321">
            <w:pPr>
              <w:pStyle w:val="a5"/>
              <w:snapToGrid w:val="0"/>
              <w:spacing w:line="400" w:lineRule="exact"/>
              <w:ind w:firstLine="646"/>
              <w:jc w:val="center"/>
              <w:rPr>
                <w:rFonts w:ascii="仿宋" w:eastAsia="仿宋" w:hAnsi="仿宋"/>
                <w:sz w:val="24"/>
                <w:szCs w:val="24"/>
              </w:rPr>
            </w:pPr>
            <w:r>
              <w:rPr>
                <w:rFonts w:ascii="仿宋" w:eastAsia="仿宋" w:hAnsi="仿宋" w:hint="eastAsia"/>
                <w:sz w:val="24"/>
                <w:szCs w:val="24"/>
              </w:rPr>
              <w:t>44</w:t>
            </w:r>
          </w:p>
        </w:tc>
        <w:tc>
          <w:tcPr>
            <w:tcW w:w="1688" w:type="dxa"/>
            <w:vMerge w:val="restart"/>
            <w:tcBorders>
              <w:left w:val="single" w:sz="4" w:space="0" w:color="auto"/>
            </w:tcBorders>
            <w:vAlign w:val="center"/>
          </w:tcPr>
          <w:p w:rsidR="001A0A8A" w:rsidRDefault="001A0A8A" w:rsidP="00AB5321">
            <w:pPr>
              <w:pStyle w:val="a5"/>
              <w:snapToGrid w:val="0"/>
              <w:spacing w:line="400" w:lineRule="exact"/>
              <w:rPr>
                <w:rFonts w:ascii="仿宋" w:eastAsia="仿宋" w:hAnsi="仿宋"/>
                <w:sz w:val="24"/>
                <w:szCs w:val="24"/>
              </w:rPr>
            </w:pPr>
            <w:r>
              <w:rPr>
                <w:rFonts w:ascii="仿宋" w:eastAsia="仿宋" w:hAnsi="仿宋" w:hint="eastAsia"/>
                <w:sz w:val="24"/>
                <w:szCs w:val="24"/>
              </w:rPr>
              <w:t>《儿童文学表演训练》</w:t>
            </w:r>
          </w:p>
        </w:tc>
        <w:tc>
          <w:tcPr>
            <w:tcW w:w="941" w:type="dxa"/>
            <w:tcBorders>
              <w:left w:val="single" w:sz="4" w:space="0" w:color="auto"/>
            </w:tcBorders>
            <w:vAlign w:val="center"/>
          </w:tcPr>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hint="eastAsia"/>
                <w:sz w:val="24"/>
                <w:szCs w:val="24"/>
              </w:rPr>
              <w:t>参赛教案</w:t>
            </w:r>
          </w:p>
        </w:tc>
        <w:tc>
          <w:tcPr>
            <w:tcW w:w="5387" w:type="dxa"/>
            <w:vAlign w:val="center"/>
          </w:tcPr>
          <w:p w:rsidR="001A0A8A" w:rsidRDefault="001A0A8A" w:rsidP="00AB5321">
            <w:pPr>
              <w:pStyle w:val="a5"/>
              <w:snapToGrid w:val="0"/>
              <w:spacing w:line="400" w:lineRule="exact"/>
              <w:jc w:val="left"/>
              <w:rPr>
                <w:rFonts w:ascii="仿宋" w:eastAsia="仿宋" w:hAnsi="仿宋"/>
                <w:sz w:val="24"/>
                <w:szCs w:val="24"/>
              </w:rPr>
            </w:pPr>
            <w:r>
              <w:rPr>
                <w:rFonts w:ascii="仿宋" w:eastAsia="仿宋" w:hAnsi="仿宋" w:hint="eastAsia"/>
                <w:sz w:val="24"/>
                <w:szCs w:val="24"/>
              </w:rPr>
              <w:t>根据大赛要求对老师撰写的教案进行指导和调整，使教案内容及格式符合参赛要求（包含</w:t>
            </w:r>
            <w:proofErr w:type="spellStart"/>
            <w:r>
              <w:rPr>
                <w:rFonts w:ascii="仿宋" w:eastAsia="仿宋" w:hAnsi="仿宋"/>
                <w:sz w:val="24"/>
                <w:szCs w:val="24"/>
              </w:rPr>
              <w:t>ppt</w:t>
            </w:r>
            <w:proofErr w:type="spellEnd"/>
            <w:r>
              <w:rPr>
                <w:rFonts w:ascii="仿宋" w:eastAsia="仿宋" w:hAnsi="仿宋"/>
                <w:sz w:val="24"/>
                <w:szCs w:val="24"/>
              </w:rPr>
              <w:t>、</w:t>
            </w:r>
            <w:r>
              <w:rPr>
                <w:rFonts w:ascii="仿宋" w:eastAsia="仿宋" w:hAnsi="仿宋" w:hint="eastAsia"/>
                <w:sz w:val="24"/>
                <w:szCs w:val="24"/>
              </w:rPr>
              <w:t>word制作</w:t>
            </w:r>
            <w:r>
              <w:rPr>
                <w:rFonts w:ascii="仿宋" w:eastAsia="仿宋" w:hAnsi="仿宋"/>
                <w:sz w:val="24"/>
                <w:szCs w:val="24"/>
              </w:rPr>
              <w:t>、</w:t>
            </w:r>
            <w:r>
              <w:rPr>
                <w:rFonts w:ascii="仿宋" w:eastAsia="仿宋" w:hAnsi="仿宋" w:hint="eastAsia"/>
                <w:sz w:val="24"/>
                <w:szCs w:val="24"/>
              </w:rPr>
              <w:t>美化）。</w:t>
            </w:r>
          </w:p>
        </w:tc>
      </w:tr>
      <w:tr w:rsidR="001A0A8A" w:rsidTr="00AB5321">
        <w:trPr>
          <w:trHeight w:val="1551"/>
        </w:trPr>
        <w:tc>
          <w:tcPr>
            <w:tcW w:w="456" w:type="dxa"/>
            <w:vMerge/>
            <w:tcBorders>
              <w:right w:val="single" w:sz="4" w:space="0" w:color="auto"/>
            </w:tcBorders>
            <w:vAlign w:val="center"/>
          </w:tcPr>
          <w:p w:rsidR="001A0A8A" w:rsidRDefault="001A0A8A" w:rsidP="00AB5321">
            <w:pPr>
              <w:pStyle w:val="a5"/>
              <w:snapToGrid w:val="0"/>
              <w:spacing w:line="400" w:lineRule="exact"/>
              <w:ind w:firstLine="646"/>
              <w:jc w:val="center"/>
              <w:rPr>
                <w:rFonts w:ascii="仿宋" w:eastAsia="仿宋" w:hAnsi="仿宋"/>
                <w:sz w:val="24"/>
                <w:szCs w:val="24"/>
              </w:rPr>
            </w:pPr>
          </w:p>
        </w:tc>
        <w:tc>
          <w:tcPr>
            <w:tcW w:w="1688" w:type="dxa"/>
            <w:vMerge/>
            <w:tcBorders>
              <w:left w:val="single" w:sz="4" w:space="0" w:color="auto"/>
            </w:tcBorders>
            <w:vAlign w:val="center"/>
          </w:tcPr>
          <w:p w:rsidR="001A0A8A" w:rsidRDefault="001A0A8A" w:rsidP="00AB5321">
            <w:pPr>
              <w:pStyle w:val="a5"/>
              <w:snapToGrid w:val="0"/>
              <w:spacing w:line="400" w:lineRule="exact"/>
              <w:ind w:firstLine="646"/>
              <w:rPr>
                <w:rFonts w:ascii="仿宋" w:eastAsia="仿宋" w:hAnsi="仿宋"/>
                <w:sz w:val="24"/>
                <w:szCs w:val="24"/>
              </w:rPr>
            </w:pPr>
          </w:p>
        </w:tc>
        <w:tc>
          <w:tcPr>
            <w:tcW w:w="941" w:type="dxa"/>
            <w:tcBorders>
              <w:left w:val="single" w:sz="4" w:space="0" w:color="auto"/>
            </w:tcBorders>
            <w:vAlign w:val="center"/>
          </w:tcPr>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hint="eastAsia"/>
                <w:sz w:val="24"/>
                <w:szCs w:val="24"/>
              </w:rPr>
              <w:t>教学实施</w:t>
            </w:r>
          </w:p>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hint="eastAsia"/>
                <w:sz w:val="24"/>
                <w:szCs w:val="24"/>
              </w:rPr>
              <w:t>报告</w:t>
            </w:r>
          </w:p>
        </w:tc>
        <w:tc>
          <w:tcPr>
            <w:tcW w:w="5387" w:type="dxa"/>
            <w:vAlign w:val="center"/>
          </w:tcPr>
          <w:p w:rsidR="001A0A8A" w:rsidRDefault="001A0A8A" w:rsidP="00AB5321">
            <w:pPr>
              <w:pStyle w:val="a5"/>
              <w:snapToGrid w:val="0"/>
              <w:spacing w:line="400" w:lineRule="exact"/>
              <w:jc w:val="left"/>
              <w:rPr>
                <w:rFonts w:ascii="仿宋" w:eastAsia="仿宋" w:hAnsi="仿宋"/>
                <w:sz w:val="24"/>
                <w:szCs w:val="24"/>
              </w:rPr>
            </w:pPr>
            <w:r>
              <w:rPr>
                <w:rFonts w:ascii="仿宋" w:eastAsia="仿宋" w:hAnsi="仿宋"/>
                <w:sz w:val="24"/>
                <w:szCs w:val="24"/>
              </w:rPr>
              <w:t>对教师撰写的教学实施报告进行指导和调整</w:t>
            </w:r>
            <w:r>
              <w:rPr>
                <w:rFonts w:ascii="仿宋" w:eastAsia="仿宋" w:hAnsi="仿宋" w:hint="eastAsia"/>
                <w:sz w:val="24"/>
                <w:szCs w:val="24"/>
              </w:rPr>
              <w:t>，</w:t>
            </w:r>
            <w:r>
              <w:rPr>
                <w:rFonts w:ascii="仿宋" w:eastAsia="仿宋" w:hAnsi="仿宋"/>
                <w:sz w:val="24"/>
                <w:szCs w:val="24"/>
              </w:rPr>
              <w:t>确保教学实施报告能够体现</w:t>
            </w:r>
            <w:r>
              <w:rPr>
                <w:rFonts w:ascii="仿宋" w:eastAsia="仿宋" w:hAnsi="仿宋" w:hint="eastAsia"/>
                <w:sz w:val="24"/>
                <w:szCs w:val="24"/>
              </w:rPr>
              <w:t>整体教学设计、课堂教学实施成效、反思与改进等方面内容（包含</w:t>
            </w:r>
            <w:proofErr w:type="spellStart"/>
            <w:r>
              <w:rPr>
                <w:rFonts w:ascii="仿宋" w:eastAsia="仿宋" w:hAnsi="仿宋"/>
                <w:sz w:val="24"/>
                <w:szCs w:val="24"/>
              </w:rPr>
              <w:t>ppt</w:t>
            </w:r>
            <w:proofErr w:type="spellEnd"/>
            <w:r>
              <w:rPr>
                <w:rFonts w:ascii="仿宋" w:eastAsia="仿宋" w:hAnsi="仿宋"/>
                <w:sz w:val="24"/>
                <w:szCs w:val="24"/>
              </w:rPr>
              <w:t>、</w:t>
            </w:r>
            <w:r>
              <w:rPr>
                <w:rFonts w:ascii="仿宋" w:eastAsia="仿宋" w:hAnsi="仿宋" w:hint="eastAsia"/>
                <w:sz w:val="24"/>
                <w:szCs w:val="24"/>
              </w:rPr>
              <w:t>word制作</w:t>
            </w:r>
            <w:r>
              <w:rPr>
                <w:rFonts w:ascii="仿宋" w:eastAsia="仿宋" w:hAnsi="仿宋"/>
                <w:sz w:val="24"/>
                <w:szCs w:val="24"/>
              </w:rPr>
              <w:t>、</w:t>
            </w:r>
            <w:r>
              <w:rPr>
                <w:rFonts w:ascii="仿宋" w:eastAsia="仿宋" w:hAnsi="仿宋" w:hint="eastAsia"/>
                <w:sz w:val="24"/>
                <w:szCs w:val="24"/>
              </w:rPr>
              <w:t>美化）。</w:t>
            </w:r>
          </w:p>
        </w:tc>
      </w:tr>
      <w:tr w:rsidR="001A0A8A" w:rsidTr="00AB5321">
        <w:trPr>
          <w:trHeight w:val="1515"/>
        </w:trPr>
        <w:tc>
          <w:tcPr>
            <w:tcW w:w="456" w:type="dxa"/>
            <w:vMerge/>
            <w:tcBorders>
              <w:right w:val="single" w:sz="4" w:space="0" w:color="auto"/>
            </w:tcBorders>
            <w:vAlign w:val="center"/>
          </w:tcPr>
          <w:p w:rsidR="001A0A8A" w:rsidRDefault="001A0A8A" w:rsidP="00AB5321">
            <w:pPr>
              <w:pStyle w:val="a5"/>
              <w:snapToGrid w:val="0"/>
              <w:spacing w:line="400" w:lineRule="exact"/>
              <w:ind w:firstLine="646"/>
              <w:jc w:val="center"/>
              <w:rPr>
                <w:rFonts w:ascii="仿宋" w:eastAsia="仿宋" w:hAnsi="仿宋"/>
                <w:sz w:val="24"/>
                <w:szCs w:val="24"/>
              </w:rPr>
            </w:pPr>
          </w:p>
        </w:tc>
        <w:tc>
          <w:tcPr>
            <w:tcW w:w="1688" w:type="dxa"/>
            <w:vMerge/>
            <w:tcBorders>
              <w:left w:val="single" w:sz="4" w:space="0" w:color="auto"/>
            </w:tcBorders>
            <w:vAlign w:val="center"/>
          </w:tcPr>
          <w:p w:rsidR="001A0A8A" w:rsidRDefault="001A0A8A" w:rsidP="00AB5321">
            <w:pPr>
              <w:pStyle w:val="a5"/>
              <w:snapToGrid w:val="0"/>
              <w:spacing w:line="400" w:lineRule="exact"/>
              <w:ind w:firstLine="646"/>
              <w:rPr>
                <w:rFonts w:ascii="仿宋" w:eastAsia="仿宋" w:hAnsi="仿宋"/>
                <w:sz w:val="24"/>
                <w:szCs w:val="24"/>
              </w:rPr>
            </w:pPr>
          </w:p>
        </w:tc>
        <w:tc>
          <w:tcPr>
            <w:tcW w:w="941" w:type="dxa"/>
            <w:tcBorders>
              <w:left w:val="single" w:sz="4" w:space="0" w:color="auto"/>
            </w:tcBorders>
            <w:vAlign w:val="center"/>
          </w:tcPr>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sz w:val="24"/>
                <w:szCs w:val="24"/>
              </w:rPr>
              <w:t>视频录制</w:t>
            </w:r>
          </w:p>
        </w:tc>
        <w:tc>
          <w:tcPr>
            <w:tcW w:w="5387" w:type="dxa"/>
            <w:vAlign w:val="center"/>
          </w:tcPr>
          <w:p w:rsidR="001A0A8A" w:rsidRDefault="001A0A8A" w:rsidP="00AB5321">
            <w:pPr>
              <w:pStyle w:val="a5"/>
              <w:snapToGrid w:val="0"/>
              <w:spacing w:line="400" w:lineRule="exact"/>
              <w:jc w:val="left"/>
              <w:rPr>
                <w:rFonts w:ascii="仿宋" w:eastAsia="仿宋" w:hAnsi="仿宋"/>
                <w:sz w:val="24"/>
                <w:szCs w:val="24"/>
              </w:rPr>
            </w:pPr>
            <w:r>
              <w:rPr>
                <w:rFonts w:ascii="仿宋" w:eastAsia="仿宋" w:hAnsi="仿宋"/>
                <w:sz w:val="24"/>
                <w:szCs w:val="24"/>
              </w:rPr>
              <w:t>提前沟通教学设计</w:t>
            </w:r>
            <w:r>
              <w:rPr>
                <w:rFonts w:ascii="仿宋" w:eastAsia="仿宋" w:hAnsi="仿宋" w:hint="eastAsia"/>
                <w:sz w:val="24"/>
                <w:szCs w:val="24"/>
              </w:rPr>
              <w:t>，</w:t>
            </w:r>
            <w:r>
              <w:rPr>
                <w:rFonts w:ascii="仿宋" w:eastAsia="仿宋" w:hAnsi="仿宋"/>
                <w:sz w:val="24"/>
                <w:szCs w:val="24"/>
              </w:rPr>
              <w:t>按照教学设计对教师参赛视频进行</w:t>
            </w:r>
            <w:proofErr w:type="gramStart"/>
            <w:r>
              <w:rPr>
                <w:rFonts w:ascii="仿宋" w:eastAsia="仿宋" w:hAnsi="仿宋"/>
                <w:sz w:val="24"/>
                <w:szCs w:val="24"/>
              </w:rPr>
              <w:t>单机位</w:t>
            </w:r>
            <w:proofErr w:type="gramEnd"/>
            <w:r>
              <w:rPr>
                <w:rFonts w:ascii="仿宋" w:eastAsia="仿宋" w:hAnsi="仿宋"/>
                <w:sz w:val="24"/>
                <w:szCs w:val="24"/>
              </w:rPr>
              <w:t>录制</w:t>
            </w:r>
            <w:r>
              <w:rPr>
                <w:rFonts w:ascii="仿宋" w:eastAsia="仿宋" w:hAnsi="仿宋" w:hint="eastAsia"/>
                <w:sz w:val="24"/>
                <w:szCs w:val="24"/>
              </w:rPr>
              <w:t>，保证视频技术参数完全符合参赛要求。</w:t>
            </w:r>
          </w:p>
        </w:tc>
      </w:tr>
      <w:tr w:rsidR="001A0A8A" w:rsidTr="00AB5321">
        <w:trPr>
          <w:trHeight w:val="1113"/>
        </w:trPr>
        <w:tc>
          <w:tcPr>
            <w:tcW w:w="456" w:type="dxa"/>
            <w:vMerge w:val="restart"/>
            <w:tcBorders>
              <w:right w:val="single" w:sz="4" w:space="0" w:color="auto"/>
            </w:tcBorders>
            <w:vAlign w:val="center"/>
          </w:tcPr>
          <w:p w:rsidR="001A0A8A" w:rsidRDefault="001A0A8A" w:rsidP="00AB5321">
            <w:pPr>
              <w:pStyle w:val="a5"/>
              <w:snapToGrid w:val="0"/>
              <w:spacing w:line="400" w:lineRule="exact"/>
              <w:ind w:firstLine="646"/>
              <w:jc w:val="center"/>
              <w:rPr>
                <w:rFonts w:ascii="仿宋" w:eastAsia="仿宋" w:hAnsi="仿宋"/>
                <w:sz w:val="24"/>
                <w:szCs w:val="24"/>
              </w:rPr>
            </w:pPr>
            <w:r>
              <w:rPr>
                <w:rFonts w:ascii="仿宋" w:eastAsia="仿宋" w:hAnsi="仿宋" w:hint="eastAsia"/>
                <w:sz w:val="24"/>
                <w:szCs w:val="24"/>
              </w:rPr>
              <w:t>55</w:t>
            </w:r>
          </w:p>
        </w:tc>
        <w:tc>
          <w:tcPr>
            <w:tcW w:w="1688" w:type="dxa"/>
            <w:vMerge w:val="restart"/>
            <w:tcBorders>
              <w:left w:val="single" w:sz="4" w:space="0" w:color="auto"/>
            </w:tcBorders>
            <w:vAlign w:val="center"/>
          </w:tcPr>
          <w:p w:rsidR="001A0A8A" w:rsidRDefault="001A0A8A" w:rsidP="00AB5321">
            <w:pPr>
              <w:pStyle w:val="a5"/>
              <w:snapToGrid w:val="0"/>
              <w:spacing w:line="400" w:lineRule="exact"/>
              <w:rPr>
                <w:rFonts w:ascii="仿宋" w:eastAsia="仿宋" w:hAnsi="仿宋"/>
                <w:sz w:val="24"/>
                <w:szCs w:val="24"/>
              </w:rPr>
            </w:pPr>
            <w:r>
              <w:rPr>
                <w:rFonts w:ascii="仿宋" w:eastAsia="仿宋" w:hAnsi="仿宋" w:hint="eastAsia"/>
                <w:sz w:val="24"/>
                <w:szCs w:val="24"/>
              </w:rPr>
              <w:t>《婴幼儿生活护理技术》</w:t>
            </w:r>
          </w:p>
        </w:tc>
        <w:tc>
          <w:tcPr>
            <w:tcW w:w="941" w:type="dxa"/>
            <w:tcBorders>
              <w:left w:val="single" w:sz="4" w:space="0" w:color="auto"/>
            </w:tcBorders>
            <w:vAlign w:val="center"/>
          </w:tcPr>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hint="eastAsia"/>
                <w:sz w:val="24"/>
                <w:szCs w:val="24"/>
              </w:rPr>
              <w:t>参赛教案</w:t>
            </w:r>
          </w:p>
        </w:tc>
        <w:tc>
          <w:tcPr>
            <w:tcW w:w="5387" w:type="dxa"/>
            <w:vAlign w:val="center"/>
          </w:tcPr>
          <w:p w:rsidR="001A0A8A" w:rsidRDefault="001A0A8A" w:rsidP="00AB5321">
            <w:pPr>
              <w:pStyle w:val="a5"/>
              <w:snapToGrid w:val="0"/>
              <w:spacing w:line="400" w:lineRule="exact"/>
              <w:jc w:val="left"/>
              <w:rPr>
                <w:rFonts w:ascii="仿宋" w:eastAsia="仿宋" w:hAnsi="仿宋"/>
                <w:sz w:val="24"/>
                <w:szCs w:val="24"/>
              </w:rPr>
            </w:pPr>
            <w:r>
              <w:rPr>
                <w:rFonts w:ascii="仿宋" w:eastAsia="仿宋" w:hAnsi="仿宋" w:hint="eastAsia"/>
                <w:sz w:val="24"/>
                <w:szCs w:val="24"/>
              </w:rPr>
              <w:t>根据大赛要求对老师撰写的教案进行指导和调整，使教案内容及格式符合参赛要求（包含</w:t>
            </w:r>
            <w:proofErr w:type="spellStart"/>
            <w:r>
              <w:rPr>
                <w:rFonts w:ascii="仿宋" w:eastAsia="仿宋" w:hAnsi="仿宋"/>
                <w:sz w:val="24"/>
                <w:szCs w:val="24"/>
              </w:rPr>
              <w:t>ppt</w:t>
            </w:r>
            <w:proofErr w:type="spellEnd"/>
            <w:r>
              <w:rPr>
                <w:rFonts w:ascii="仿宋" w:eastAsia="仿宋" w:hAnsi="仿宋"/>
                <w:sz w:val="24"/>
                <w:szCs w:val="24"/>
              </w:rPr>
              <w:t>、</w:t>
            </w:r>
            <w:r>
              <w:rPr>
                <w:rFonts w:ascii="仿宋" w:eastAsia="仿宋" w:hAnsi="仿宋" w:hint="eastAsia"/>
                <w:sz w:val="24"/>
                <w:szCs w:val="24"/>
              </w:rPr>
              <w:t>word制作</w:t>
            </w:r>
            <w:r>
              <w:rPr>
                <w:rFonts w:ascii="仿宋" w:eastAsia="仿宋" w:hAnsi="仿宋"/>
                <w:sz w:val="24"/>
                <w:szCs w:val="24"/>
              </w:rPr>
              <w:t>、</w:t>
            </w:r>
            <w:r>
              <w:rPr>
                <w:rFonts w:ascii="仿宋" w:eastAsia="仿宋" w:hAnsi="仿宋" w:hint="eastAsia"/>
                <w:sz w:val="24"/>
                <w:szCs w:val="24"/>
              </w:rPr>
              <w:t>美化）。</w:t>
            </w:r>
          </w:p>
        </w:tc>
      </w:tr>
      <w:tr w:rsidR="001A0A8A" w:rsidTr="00AB5321">
        <w:trPr>
          <w:trHeight w:val="1515"/>
        </w:trPr>
        <w:tc>
          <w:tcPr>
            <w:tcW w:w="456" w:type="dxa"/>
            <w:vMerge/>
            <w:tcBorders>
              <w:right w:val="single" w:sz="4" w:space="0" w:color="auto"/>
            </w:tcBorders>
            <w:vAlign w:val="center"/>
          </w:tcPr>
          <w:p w:rsidR="001A0A8A" w:rsidRDefault="001A0A8A" w:rsidP="00AB5321">
            <w:pPr>
              <w:pStyle w:val="a5"/>
              <w:snapToGrid w:val="0"/>
              <w:spacing w:line="400" w:lineRule="exact"/>
              <w:ind w:firstLine="646"/>
              <w:jc w:val="center"/>
              <w:rPr>
                <w:rFonts w:ascii="仿宋" w:eastAsia="仿宋" w:hAnsi="仿宋"/>
                <w:sz w:val="24"/>
                <w:szCs w:val="24"/>
              </w:rPr>
            </w:pPr>
          </w:p>
        </w:tc>
        <w:tc>
          <w:tcPr>
            <w:tcW w:w="1688" w:type="dxa"/>
            <w:vMerge/>
            <w:tcBorders>
              <w:left w:val="single" w:sz="4" w:space="0" w:color="auto"/>
            </w:tcBorders>
            <w:vAlign w:val="center"/>
          </w:tcPr>
          <w:p w:rsidR="001A0A8A" w:rsidRDefault="001A0A8A" w:rsidP="00AB5321">
            <w:pPr>
              <w:pStyle w:val="a5"/>
              <w:snapToGrid w:val="0"/>
              <w:spacing w:line="400" w:lineRule="exact"/>
              <w:ind w:firstLine="646"/>
              <w:rPr>
                <w:rFonts w:ascii="仿宋" w:eastAsia="仿宋" w:hAnsi="仿宋"/>
                <w:sz w:val="24"/>
                <w:szCs w:val="24"/>
              </w:rPr>
            </w:pPr>
          </w:p>
        </w:tc>
        <w:tc>
          <w:tcPr>
            <w:tcW w:w="941" w:type="dxa"/>
            <w:tcBorders>
              <w:left w:val="single" w:sz="4" w:space="0" w:color="auto"/>
            </w:tcBorders>
            <w:vAlign w:val="center"/>
          </w:tcPr>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hint="eastAsia"/>
                <w:sz w:val="24"/>
                <w:szCs w:val="24"/>
              </w:rPr>
              <w:t>教学实施</w:t>
            </w:r>
          </w:p>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hint="eastAsia"/>
                <w:sz w:val="24"/>
                <w:szCs w:val="24"/>
              </w:rPr>
              <w:t>报告</w:t>
            </w:r>
          </w:p>
        </w:tc>
        <w:tc>
          <w:tcPr>
            <w:tcW w:w="5387" w:type="dxa"/>
            <w:vAlign w:val="center"/>
          </w:tcPr>
          <w:p w:rsidR="001A0A8A" w:rsidRDefault="001A0A8A" w:rsidP="00AB5321">
            <w:pPr>
              <w:pStyle w:val="a5"/>
              <w:snapToGrid w:val="0"/>
              <w:spacing w:line="400" w:lineRule="exact"/>
              <w:jc w:val="left"/>
              <w:rPr>
                <w:rFonts w:ascii="仿宋" w:eastAsia="仿宋" w:hAnsi="仿宋"/>
                <w:sz w:val="24"/>
                <w:szCs w:val="24"/>
              </w:rPr>
            </w:pPr>
            <w:r>
              <w:rPr>
                <w:rFonts w:ascii="仿宋" w:eastAsia="仿宋" w:hAnsi="仿宋"/>
                <w:sz w:val="24"/>
                <w:szCs w:val="24"/>
              </w:rPr>
              <w:t>对教师撰写的教学实施报告进行指导和调整</w:t>
            </w:r>
            <w:r>
              <w:rPr>
                <w:rFonts w:ascii="仿宋" w:eastAsia="仿宋" w:hAnsi="仿宋" w:hint="eastAsia"/>
                <w:sz w:val="24"/>
                <w:szCs w:val="24"/>
              </w:rPr>
              <w:t>，</w:t>
            </w:r>
            <w:r>
              <w:rPr>
                <w:rFonts w:ascii="仿宋" w:eastAsia="仿宋" w:hAnsi="仿宋"/>
                <w:sz w:val="24"/>
                <w:szCs w:val="24"/>
              </w:rPr>
              <w:t>确保教学实施报告能够体现</w:t>
            </w:r>
            <w:r>
              <w:rPr>
                <w:rFonts w:ascii="仿宋" w:eastAsia="仿宋" w:hAnsi="仿宋" w:hint="eastAsia"/>
                <w:sz w:val="24"/>
                <w:szCs w:val="24"/>
              </w:rPr>
              <w:t>整体教学设计、课堂教学实施成效、反思与改进等方面内容（包含</w:t>
            </w:r>
            <w:proofErr w:type="spellStart"/>
            <w:r>
              <w:rPr>
                <w:rFonts w:ascii="仿宋" w:eastAsia="仿宋" w:hAnsi="仿宋"/>
                <w:sz w:val="24"/>
                <w:szCs w:val="24"/>
              </w:rPr>
              <w:t>ppt</w:t>
            </w:r>
            <w:proofErr w:type="spellEnd"/>
            <w:r>
              <w:rPr>
                <w:rFonts w:ascii="仿宋" w:eastAsia="仿宋" w:hAnsi="仿宋"/>
                <w:sz w:val="24"/>
                <w:szCs w:val="24"/>
              </w:rPr>
              <w:t>、</w:t>
            </w:r>
            <w:r>
              <w:rPr>
                <w:rFonts w:ascii="仿宋" w:eastAsia="仿宋" w:hAnsi="仿宋" w:hint="eastAsia"/>
                <w:sz w:val="24"/>
                <w:szCs w:val="24"/>
              </w:rPr>
              <w:t>word制作</w:t>
            </w:r>
            <w:r>
              <w:rPr>
                <w:rFonts w:ascii="仿宋" w:eastAsia="仿宋" w:hAnsi="仿宋"/>
                <w:sz w:val="24"/>
                <w:szCs w:val="24"/>
              </w:rPr>
              <w:t>、</w:t>
            </w:r>
            <w:r>
              <w:rPr>
                <w:rFonts w:ascii="仿宋" w:eastAsia="仿宋" w:hAnsi="仿宋" w:hint="eastAsia"/>
                <w:sz w:val="24"/>
                <w:szCs w:val="24"/>
              </w:rPr>
              <w:t>美化）。</w:t>
            </w:r>
          </w:p>
        </w:tc>
      </w:tr>
      <w:tr w:rsidR="001A0A8A" w:rsidTr="00AB5321">
        <w:trPr>
          <w:trHeight w:val="1515"/>
        </w:trPr>
        <w:tc>
          <w:tcPr>
            <w:tcW w:w="456" w:type="dxa"/>
            <w:vMerge/>
            <w:tcBorders>
              <w:right w:val="single" w:sz="4" w:space="0" w:color="auto"/>
            </w:tcBorders>
            <w:vAlign w:val="center"/>
          </w:tcPr>
          <w:p w:rsidR="001A0A8A" w:rsidRDefault="001A0A8A" w:rsidP="00AB5321">
            <w:pPr>
              <w:pStyle w:val="a5"/>
              <w:snapToGrid w:val="0"/>
              <w:spacing w:line="400" w:lineRule="exact"/>
              <w:ind w:firstLine="646"/>
              <w:jc w:val="center"/>
              <w:rPr>
                <w:rFonts w:ascii="仿宋" w:eastAsia="仿宋" w:hAnsi="仿宋"/>
                <w:sz w:val="24"/>
                <w:szCs w:val="24"/>
              </w:rPr>
            </w:pPr>
          </w:p>
        </w:tc>
        <w:tc>
          <w:tcPr>
            <w:tcW w:w="1688" w:type="dxa"/>
            <w:vMerge/>
            <w:tcBorders>
              <w:left w:val="single" w:sz="4" w:space="0" w:color="auto"/>
            </w:tcBorders>
            <w:vAlign w:val="center"/>
          </w:tcPr>
          <w:p w:rsidR="001A0A8A" w:rsidRDefault="001A0A8A" w:rsidP="00AB5321">
            <w:pPr>
              <w:pStyle w:val="a5"/>
              <w:snapToGrid w:val="0"/>
              <w:spacing w:line="400" w:lineRule="exact"/>
              <w:ind w:firstLine="646"/>
              <w:rPr>
                <w:rFonts w:ascii="仿宋" w:eastAsia="仿宋" w:hAnsi="仿宋"/>
                <w:sz w:val="24"/>
                <w:szCs w:val="24"/>
              </w:rPr>
            </w:pPr>
          </w:p>
        </w:tc>
        <w:tc>
          <w:tcPr>
            <w:tcW w:w="941" w:type="dxa"/>
            <w:tcBorders>
              <w:left w:val="single" w:sz="4" w:space="0" w:color="auto"/>
            </w:tcBorders>
            <w:vAlign w:val="center"/>
          </w:tcPr>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sz w:val="24"/>
                <w:szCs w:val="24"/>
              </w:rPr>
              <w:t>视频录制</w:t>
            </w:r>
          </w:p>
        </w:tc>
        <w:tc>
          <w:tcPr>
            <w:tcW w:w="5387" w:type="dxa"/>
            <w:vAlign w:val="center"/>
          </w:tcPr>
          <w:p w:rsidR="001A0A8A" w:rsidRDefault="001A0A8A" w:rsidP="00AB5321">
            <w:pPr>
              <w:pStyle w:val="a5"/>
              <w:snapToGrid w:val="0"/>
              <w:spacing w:line="400" w:lineRule="exact"/>
              <w:jc w:val="left"/>
              <w:rPr>
                <w:rFonts w:ascii="仿宋" w:eastAsia="仿宋" w:hAnsi="仿宋"/>
                <w:sz w:val="24"/>
                <w:szCs w:val="24"/>
              </w:rPr>
            </w:pPr>
            <w:r>
              <w:rPr>
                <w:rFonts w:ascii="仿宋" w:eastAsia="仿宋" w:hAnsi="仿宋"/>
                <w:sz w:val="24"/>
                <w:szCs w:val="24"/>
              </w:rPr>
              <w:t>提前沟通教学设计</w:t>
            </w:r>
            <w:r>
              <w:rPr>
                <w:rFonts w:ascii="仿宋" w:eastAsia="仿宋" w:hAnsi="仿宋" w:hint="eastAsia"/>
                <w:sz w:val="24"/>
                <w:szCs w:val="24"/>
              </w:rPr>
              <w:t>，</w:t>
            </w:r>
            <w:r>
              <w:rPr>
                <w:rFonts w:ascii="仿宋" w:eastAsia="仿宋" w:hAnsi="仿宋"/>
                <w:sz w:val="24"/>
                <w:szCs w:val="24"/>
              </w:rPr>
              <w:t>按照教学设计对教师参赛视频进行</w:t>
            </w:r>
            <w:proofErr w:type="gramStart"/>
            <w:r>
              <w:rPr>
                <w:rFonts w:ascii="仿宋" w:eastAsia="仿宋" w:hAnsi="仿宋"/>
                <w:sz w:val="24"/>
                <w:szCs w:val="24"/>
              </w:rPr>
              <w:t>单机位</w:t>
            </w:r>
            <w:proofErr w:type="gramEnd"/>
            <w:r>
              <w:rPr>
                <w:rFonts w:ascii="仿宋" w:eastAsia="仿宋" w:hAnsi="仿宋"/>
                <w:sz w:val="24"/>
                <w:szCs w:val="24"/>
              </w:rPr>
              <w:t>录制</w:t>
            </w:r>
            <w:r>
              <w:rPr>
                <w:rFonts w:ascii="仿宋" w:eastAsia="仿宋" w:hAnsi="仿宋" w:hint="eastAsia"/>
                <w:sz w:val="24"/>
                <w:szCs w:val="24"/>
              </w:rPr>
              <w:t>，保证视频技术参数完全符合参赛要求。</w:t>
            </w:r>
          </w:p>
        </w:tc>
      </w:tr>
      <w:tr w:rsidR="001A0A8A" w:rsidTr="00AB5321">
        <w:trPr>
          <w:trHeight w:val="1124"/>
        </w:trPr>
        <w:tc>
          <w:tcPr>
            <w:tcW w:w="456" w:type="dxa"/>
            <w:vMerge w:val="restart"/>
            <w:tcBorders>
              <w:right w:val="single" w:sz="4" w:space="0" w:color="auto"/>
            </w:tcBorders>
            <w:vAlign w:val="center"/>
          </w:tcPr>
          <w:p w:rsidR="001A0A8A" w:rsidRDefault="001A0A8A" w:rsidP="00AB5321">
            <w:pPr>
              <w:pStyle w:val="a5"/>
              <w:snapToGrid w:val="0"/>
              <w:spacing w:line="400" w:lineRule="exact"/>
              <w:ind w:firstLine="646"/>
              <w:jc w:val="center"/>
              <w:rPr>
                <w:rFonts w:ascii="仿宋" w:eastAsia="仿宋" w:hAnsi="仿宋"/>
                <w:sz w:val="24"/>
                <w:szCs w:val="24"/>
              </w:rPr>
            </w:pPr>
            <w:r>
              <w:rPr>
                <w:rFonts w:ascii="仿宋" w:eastAsia="仿宋" w:hAnsi="仿宋" w:hint="eastAsia"/>
                <w:sz w:val="24"/>
                <w:szCs w:val="24"/>
              </w:rPr>
              <w:lastRenderedPageBreak/>
              <w:t>6</w:t>
            </w:r>
          </w:p>
          <w:p w:rsidR="001A0A8A" w:rsidRDefault="001A0A8A" w:rsidP="00AB5321">
            <w:pPr>
              <w:spacing w:line="400" w:lineRule="exact"/>
            </w:pPr>
            <w:r>
              <w:rPr>
                <w:rFonts w:hint="eastAsia"/>
              </w:rPr>
              <w:t>6</w:t>
            </w:r>
          </w:p>
        </w:tc>
        <w:tc>
          <w:tcPr>
            <w:tcW w:w="1688" w:type="dxa"/>
            <w:vMerge w:val="restart"/>
            <w:tcBorders>
              <w:left w:val="single" w:sz="4" w:space="0" w:color="auto"/>
            </w:tcBorders>
            <w:vAlign w:val="center"/>
          </w:tcPr>
          <w:p w:rsidR="001A0A8A" w:rsidRDefault="001A0A8A" w:rsidP="00AB5321">
            <w:pPr>
              <w:pStyle w:val="a5"/>
              <w:snapToGrid w:val="0"/>
              <w:spacing w:line="400" w:lineRule="exact"/>
              <w:rPr>
                <w:rFonts w:ascii="仿宋" w:eastAsia="仿宋" w:hAnsi="仿宋"/>
                <w:sz w:val="24"/>
                <w:szCs w:val="24"/>
              </w:rPr>
            </w:pPr>
            <w:r>
              <w:rPr>
                <w:rFonts w:ascii="仿宋" w:eastAsia="仿宋" w:hAnsi="仿宋" w:hint="eastAsia"/>
                <w:sz w:val="24"/>
                <w:szCs w:val="24"/>
              </w:rPr>
              <w:t>《舞出民族神韵，教出文化自信》</w:t>
            </w:r>
          </w:p>
        </w:tc>
        <w:tc>
          <w:tcPr>
            <w:tcW w:w="941" w:type="dxa"/>
            <w:tcBorders>
              <w:left w:val="single" w:sz="4" w:space="0" w:color="auto"/>
            </w:tcBorders>
            <w:vAlign w:val="center"/>
          </w:tcPr>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hint="eastAsia"/>
                <w:sz w:val="24"/>
                <w:szCs w:val="24"/>
              </w:rPr>
              <w:t>参赛教案</w:t>
            </w:r>
          </w:p>
        </w:tc>
        <w:tc>
          <w:tcPr>
            <w:tcW w:w="5387" w:type="dxa"/>
            <w:vAlign w:val="center"/>
          </w:tcPr>
          <w:p w:rsidR="001A0A8A" w:rsidRDefault="001A0A8A" w:rsidP="00AB5321">
            <w:pPr>
              <w:pStyle w:val="a5"/>
              <w:snapToGrid w:val="0"/>
              <w:spacing w:line="400" w:lineRule="exact"/>
              <w:jc w:val="left"/>
              <w:rPr>
                <w:rFonts w:ascii="仿宋" w:eastAsia="仿宋" w:hAnsi="仿宋"/>
                <w:sz w:val="24"/>
                <w:szCs w:val="24"/>
              </w:rPr>
            </w:pPr>
            <w:r>
              <w:rPr>
                <w:rFonts w:ascii="仿宋" w:eastAsia="仿宋" w:hAnsi="仿宋" w:hint="eastAsia"/>
                <w:sz w:val="24"/>
                <w:szCs w:val="24"/>
              </w:rPr>
              <w:t>根据大赛要求对老师撰写的教案进行指导和调整，使教案内容及格式符合参赛要求（包含</w:t>
            </w:r>
            <w:proofErr w:type="spellStart"/>
            <w:r>
              <w:rPr>
                <w:rFonts w:ascii="仿宋" w:eastAsia="仿宋" w:hAnsi="仿宋"/>
                <w:sz w:val="24"/>
                <w:szCs w:val="24"/>
              </w:rPr>
              <w:t>ppt</w:t>
            </w:r>
            <w:proofErr w:type="spellEnd"/>
            <w:r>
              <w:rPr>
                <w:rFonts w:ascii="仿宋" w:eastAsia="仿宋" w:hAnsi="仿宋"/>
                <w:sz w:val="24"/>
                <w:szCs w:val="24"/>
              </w:rPr>
              <w:t>、</w:t>
            </w:r>
            <w:r>
              <w:rPr>
                <w:rFonts w:ascii="仿宋" w:eastAsia="仿宋" w:hAnsi="仿宋" w:hint="eastAsia"/>
                <w:sz w:val="24"/>
                <w:szCs w:val="24"/>
              </w:rPr>
              <w:t>word制作</w:t>
            </w:r>
            <w:r>
              <w:rPr>
                <w:rFonts w:ascii="仿宋" w:eastAsia="仿宋" w:hAnsi="仿宋"/>
                <w:sz w:val="24"/>
                <w:szCs w:val="24"/>
              </w:rPr>
              <w:t>、</w:t>
            </w:r>
            <w:r>
              <w:rPr>
                <w:rFonts w:ascii="仿宋" w:eastAsia="仿宋" w:hAnsi="仿宋" w:hint="eastAsia"/>
                <w:sz w:val="24"/>
                <w:szCs w:val="24"/>
              </w:rPr>
              <w:t>美化）。</w:t>
            </w:r>
          </w:p>
        </w:tc>
      </w:tr>
      <w:tr w:rsidR="001A0A8A" w:rsidTr="00AB5321">
        <w:trPr>
          <w:trHeight w:val="1515"/>
        </w:trPr>
        <w:tc>
          <w:tcPr>
            <w:tcW w:w="456" w:type="dxa"/>
            <w:vMerge/>
            <w:tcBorders>
              <w:right w:val="single" w:sz="4" w:space="0" w:color="auto"/>
            </w:tcBorders>
            <w:vAlign w:val="center"/>
          </w:tcPr>
          <w:p w:rsidR="001A0A8A" w:rsidRDefault="001A0A8A" w:rsidP="00AB5321">
            <w:pPr>
              <w:pStyle w:val="a5"/>
              <w:snapToGrid w:val="0"/>
              <w:spacing w:line="400" w:lineRule="exact"/>
              <w:ind w:firstLine="646"/>
              <w:jc w:val="center"/>
              <w:rPr>
                <w:rFonts w:ascii="仿宋" w:eastAsia="仿宋" w:hAnsi="仿宋"/>
                <w:sz w:val="24"/>
                <w:szCs w:val="24"/>
              </w:rPr>
            </w:pPr>
          </w:p>
        </w:tc>
        <w:tc>
          <w:tcPr>
            <w:tcW w:w="1688" w:type="dxa"/>
            <w:vMerge/>
            <w:tcBorders>
              <w:left w:val="single" w:sz="4" w:space="0" w:color="auto"/>
            </w:tcBorders>
            <w:vAlign w:val="center"/>
          </w:tcPr>
          <w:p w:rsidR="001A0A8A" w:rsidRDefault="001A0A8A" w:rsidP="00AB5321">
            <w:pPr>
              <w:pStyle w:val="a5"/>
              <w:snapToGrid w:val="0"/>
              <w:spacing w:line="400" w:lineRule="exact"/>
              <w:ind w:firstLine="646"/>
              <w:rPr>
                <w:rFonts w:ascii="仿宋" w:eastAsia="仿宋" w:hAnsi="仿宋"/>
                <w:sz w:val="24"/>
                <w:szCs w:val="24"/>
              </w:rPr>
            </w:pPr>
          </w:p>
        </w:tc>
        <w:tc>
          <w:tcPr>
            <w:tcW w:w="941" w:type="dxa"/>
            <w:tcBorders>
              <w:left w:val="single" w:sz="4" w:space="0" w:color="auto"/>
            </w:tcBorders>
            <w:vAlign w:val="center"/>
          </w:tcPr>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hint="eastAsia"/>
                <w:sz w:val="24"/>
                <w:szCs w:val="24"/>
              </w:rPr>
              <w:t>教学实施</w:t>
            </w:r>
          </w:p>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hint="eastAsia"/>
                <w:sz w:val="24"/>
                <w:szCs w:val="24"/>
              </w:rPr>
              <w:t>报告</w:t>
            </w:r>
          </w:p>
        </w:tc>
        <w:tc>
          <w:tcPr>
            <w:tcW w:w="5387" w:type="dxa"/>
            <w:vAlign w:val="center"/>
          </w:tcPr>
          <w:p w:rsidR="001A0A8A" w:rsidRDefault="001A0A8A" w:rsidP="00AB5321">
            <w:pPr>
              <w:pStyle w:val="a5"/>
              <w:snapToGrid w:val="0"/>
              <w:spacing w:line="400" w:lineRule="exact"/>
              <w:jc w:val="left"/>
              <w:rPr>
                <w:rFonts w:ascii="仿宋" w:eastAsia="仿宋" w:hAnsi="仿宋"/>
                <w:sz w:val="24"/>
                <w:szCs w:val="24"/>
              </w:rPr>
            </w:pPr>
            <w:r>
              <w:rPr>
                <w:rFonts w:ascii="仿宋" w:eastAsia="仿宋" w:hAnsi="仿宋"/>
                <w:sz w:val="24"/>
                <w:szCs w:val="24"/>
              </w:rPr>
              <w:t>对教师撰写的教学实施报告进行指导和调整</w:t>
            </w:r>
            <w:r>
              <w:rPr>
                <w:rFonts w:ascii="仿宋" w:eastAsia="仿宋" w:hAnsi="仿宋" w:hint="eastAsia"/>
                <w:sz w:val="24"/>
                <w:szCs w:val="24"/>
              </w:rPr>
              <w:t>，</w:t>
            </w:r>
            <w:r>
              <w:rPr>
                <w:rFonts w:ascii="仿宋" w:eastAsia="仿宋" w:hAnsi="仿宋"/>
                <w:sz w:val="24"/>
                <w:szCs w:val="24"/>
              </w:rPr>
              <w:t>确保教学实施报告能够体现</w:t>
            </w:r>
            <w:r>
              <w:rPr>
                <w:rFonts w:ascii="仿宋" w:eastAsia="仿宋" w:hAnsi="仿宋" w:hint="eastAsia"/>
                <w:sz w:val="24"/>
                <w:szCs w:val="24"/>
              </w:rPr>
              <w:t>整体教学设计、课堂教学实施成效、反思与改进等方面内容（包含</w:t>
            </w:r>
            <w:proofErr w:type="spellStart"/>
            <w:r>
              <w:rPr>
                <w:rFonts w:ascii="仿宋" w:eastAsia="仿宋" w:hAnsi="仿宋"/>
                <w:sz w:val="24"/>
                <w:szCs w:val="24"/>
              </w:rPr>
              <w:t>ppt</w:t>
            </w:r>
            <w:proofErr w:type="spellEnd"/>
            <w:r>
              <w:rPr>
                <w:rFonts w:ascii="仿宋" w:eastAsia="仿宋" w:hAnsi="仿宋"/>
                <w:sz w:val="24"/>
                <w:szCs w:val="24"/>
              </w:rPr>
              <w:t>、</w:t>
            </w:r>
            <w:r>
              <w:rPr>
                <w:rFonts w:ascii="仿宋" w:eastAsia="仿宋" w:hAnsi="仿宋" w:hint="eastAsia"/>
                <w:sz w:val="24"/>
                <w:szCs w:val="24"/>
              </w:rPr>
              <w:t>word制作</w:t>
            </w:r>
            <w:r>
              <w:rPr>
                <w:rFonts w:ascii="仿宋" w:eastAsia="仿宋" w:hAnsi="仿宋"/>
                <w:sz w:val="24"/>
                <w:szCs w:val="24"/>
              </w:rPr>
              <w:t>、</w:t>
            </w:r>
            <w:r>
              <w:rPr>
                <w:rFonts w:ascii="仿宋" w:eastAsia="仿宋" w:hAnsi="仿宋" w:hint="eastAsia"/>
                <w:sz w:val="24"/>
                <w:szCs w:val="24"/>
              </w:rPr>
              <w:t>美化）。</w:t>
            </w:r>
          </w:p>
        </w:tc>
      </w:tr>
      <w:tr w:rsidR="001A0A8A" w:rsidTr="00AB5321">
        <w:trPr>
          <w:trHeight w:val="1515"/>
        </w:trPr>
        <w:tc>
          <w:tcPr>
            <w:tcW w:w="456" w:type="dxa"/>
            <w:vMerge/>
            <w:tcBorders>
              <w:right w:val="single" w:sz="4" w:space="0" w:color="auto"/>
            </w:tcBorders>
            <w:vAlign w:val="center"/>
          </w:tcPr>
          <w:p w:rsidR="001A0A8A" w:rsidRDefault="001A0A8A" w:rsidP="00AB5321">
            <w:pPr>
              <w:pStyle w:val="a5"/>
              <w:snapToGrid w:val="0"/>
              <w:spacing w:line="400" w:lineRule="exact"/>
              <w:ind w:firstLine="646"/>
              <w:jc w:val="center"/>
              <w:rPr>
                <w:rFonts w:ascii="仿宋" w:eastAsia="仿宋" w:hAnsi="仿宋"/>
                <w:sz w:val="24"/>
                <w:szCs w:val="24"/>
              </w:rPr>
            </w:pPr>
          </w:p>
        </w:tc>
        <w:tc>
          <w:tcPr>
            <w:tcW w:w="1688" w:type="dxa"/>
            <w:vMerge/>
            <w:tcBorders>
              <w:left w:val="single" w:sz="4" w:space="0" w:color="auto"/>
            </w:tcBorders>
            <w:vAlign w:val="center"/>
          </w:tcPr>
          <w:p w:rsidR="001A0A8A" w:rsidRDefault="001A0A8A" w:rsidP="00AB5321">
            <w:pPr>
              <w:pStyle w:val="a5"/>
              <w:snapToGrid w:val="0"/>
              <w:spacing w:line="400" w:lineRule="exact"/>
              <w:ind w:firstLine="646"/>
              <w:rPr>
                <w:rFonts w:ascii="仿宋" w:eastAsia="仿宋" w:hAnsi="仿宋"/>
                <w:sz w:val="24"/>
                <w:szCs w:val="24"/>
              </w:rPr>
            </w:pPr>
          </w:p>
        </w:tc>
        <w:tc>
          <w:tcPr>
            <w:tcW w:w="941" w:type="dxa"/>
            <w:tcBorders>
              <w:left w:val="single" w:sz="4" w:space="0" w:color="auto"/>
            </w:tcBorders>
            <w:vAlign w:val="center"/>
          </w:tcPr>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sz w:val="24"/>
                <w:szCs w:val="24"/>
              </w:rPr>
              <w:t>视频录制</w:t>
            </w:r>
          </w:p>
        </w:tc>
        <w:tc>
          <w:tcPr>
            <w:tcW w:w="5387" w:type="dxa"/>
            <w:vAlign w:val="center"/>
          </w:tcPr>
          <w:p w:rsidR="001A0A8A" w:rsidRDefault="001A0A8A" w:rsidP="00AB5321">
            <w:pPr>
              <w:pStyle w:val="a5"/>
              <w:snapToGrid w:val="0"/>
              <w:spacing w:line="400" w:lineRule="exact"/>
              <w:jc w:val="left"/>
              <w:rPr>
                <w:rFonts w:ascii="仿宋" w:eastAsia="仿宋" w:hAnsi="仿宋"/>
                <w:sz w:val="24"/>
                <w:szCs w:val="24"/>
              </w:rPr>
            </w:pPr>
            <w:r>
              <w:rPr>
                <w:rFonts w:ascii="仿宋" w:eastAsia="仿宋" w:hAnsi="仿宋"/>
                <w:sz w:val="24"/>
                <w:szCs w:val="24"/>
              </w:rPr>
              <w:t>提前沟通教学设计</w:t>
            </w:r>
            <w:r>
              <w:rPr>
                <w:rFonts w:ascii="仿宋" w:eastAsia="仿宋" w:hAnsi="仿宋" w:hint="eastAsia"/>
                <w:sz w:val="24"/>
                <w:szCs w:val="24"/>
              </w:rPr>
              <w:t>，</w:t>
            </w:r>
            <w:r>
              <w:rPr>
                <w:rFonts w:ascii="仿宋" w:eastAsia="仿宋" w:hAnsi="仿宋"/>
                <w:sz w:val="24"/>
                <w:szCs w:val="24"/>
              </w:rPr>
              <w:t>按照教学设计对教师参赛视频进行</w:t>
            </w:r>
            <w:proofErr w:type="gramStart"/>
            <w:r>
              <w:rPr>
                <w:rFonts w:ascii="仿宋" w:eastAsia="仿宋" w:hAnsi="仿宋"/>
                <w:sz w:val="24"/>
                <w:szCs w:val="24"/>
              </w:rPr>
              <w:t>单机位</w:t>
            </w:r>
            <w:proofErr w:type="gramEnd"/>
            <w:r>
              <w:rPr>
                <w:rFonts w:ascii="仿宋" w:eastAsia="仿宋" w:hAnsi="仿宋"/>
                <w:sz w:val="24"/>
                <w:szCs w:val="24"/>
              </w:rPr>
              <w:t>录制</w:t>
            </w:r>
            <w:r>
              <w:rPr>
                <w:rFonts w:ascii="仿宋" w:eastAsia="仿宋" w:hAnsi="仿宋" w:hint="eastAsia"/>
                <w:sz w:val="24"/>
                <w:szCs w:val="24"/>
              </w:rPr>
              <w:t>，保证视频技术参数完全符合参赛要求。（脚本</w:t>
            </w:r>
            <w:r>
              <w:rPr>
                <w:rFonts w:ascii="仿宋" w:eastAsia="仿宋" w:hAnsi="仿宋"/>
                <w:sz w:val="24"/>
                <w:szCs w:val="24"/>
              </w:rPr>
              <w:t>的设计指导</w:t>
            </w:r>
            <w:r>
              <w:rPr>
                <w:rFonts w:ascii="仿宋" w:eastAsia="仿宋" w:hAnsi="仿宋" w:hint="eastAsia"/>
                <w:sz w:val="24"/>
                <w:szCs w:val="24"/>
              </w:rPr>
              <w:t>）</w:t>
            </w:r>
          </w:p>
        </w:tc>
      </w:tr>
    </w:tbl>
    <w:p w:rsidR="001A0A8A" w:rsidRDefault="001A0A8A" w:rsidP="001A0A8A">
      <w:pPr>
        <w:pStyle w:val="a5"/>
        <w:snapToGrid w:val="0"/>
        <w:spacing w:line="400" w:lineRule="exact"/>
        <w:ind w:firstLineChars="100" w:firstLine="24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.3</w:t>
      </w:r>
      <w:r>
        <w:rPr>
          <w:rFonts w:ascii="仿宋" w:eastAsia="仿宋" w:hAnsi="仿宋" w:hint="eastAsia"/>
          <w:sz w:val="24"/>
          <w:szCs w:val="24"/>
        </w:rPr>
        <w:t>具体技术要求：</w:t>
      </w:r>
    </w:p>
    <w:p w:rsidR="001A0A8A" w:rsidRDefault="001A0A8A" w:rsidP="001A0A8A">
      <w:pPr>
        <w:pStyle w:val="a5"/>
        <w:snapToGrid w:val="0"/>
        <w:spacing w:line="400" w:lineRule="exact"/>
        <w:ind w:firstLineChars="100" w:firstLine="240"/>
        <w:rPr>
          <w:rFonts w:ascii="仿宋" w:eastAsia="仿宋" w:hAnsi="仿宋"/>
          <w:sz w:val="24"/>
          <w:szCs w:val="24"/>
        </w:rPr>
      </w:pPr>
      <w:r>
        <w:rPr>
          <w:rFonts w:ascii="仿宋" w:eastAsia="仿宋" w:hAnsi="仿宋"/>
          <w:sz w:val="24"/>
          <w:szCs w:val="24"/>
        </w:rPr>
        <w:t>2.3.</w:t>
      </w:r>
      <w:r>
        <w:rPr>
          <w:rFonts w:ascii="仿宋" w:eastAsia="仿宋" w:hAnsi="仿宋" w:hint="eastAsia"/>
          <w:sz w:val="24"/>
          <w:szCs w:val="24"/>
        </w:rPr>
        <w:t>1作品建设</w:t>
      </w:r>
    </w:p>
    <w:p w:rsidR="001A0A8A" w:rsidRDefault="001A0A8A" w:rsidP="001A0A8A">
      <w:pPr>
        <w:pStyle w:val="a5"/>
        <w:snapToGrid w:val="0"/>
        <w:spacing w:line="400" w:lineRule="exact"/>
        <w:ind w:firstLineChars="100" w:firstLine="240"/>
        <w:rPr>
          <w:rFonts w:ascii="仿宋" w:eastAsia="仿宋" w:hAnsi="仿宋"/>
          <w:sz w:val="24"/>
          <w:szCs w:val="24"/>
        </w:rPr>
      </w:pPr>
      <w:r>
        <w:rPr>
          <w:rFonts w:ascii="仿宋" w:eastAsia="仿宋" w:hAnsi="仿宋" w:hint="eastAsia"/>
          <w:sz w:val="24"/>
          <w:szCs w:val="24"/>
        </w:rPr>
        <w:t>（1）视频资源开发技术要求</w:t>
      </w:r>
    </w:p>
    <w:p w:rsidR="001A0A8A" w:rsidRDefault="001A0A8A" w:rsidP="001A0A8A">
      <w:pPr>
        <w:pStyle w:val="a5"/>
        <w:snapToGrid w:val="0"/>
        <w:spacing w:line="400" w:lineRule="exact"/>
        <w:ind w:firstLineChars="100" w:firstLine="240"/>
        <w:rPr>
          <w:rFonts w:ascii="仿宋" w:eastAsia="仿宋" w:hAnsi="仿宋"/>
          <w:sz w:val="24"/>
          <w:szCs w:val="24"/>
        </w:rPr>
      </w:pPr>
      <w:r>
        <w:rPr>
          <w:rFonts w:ascii="仿宋" w:eastAsia="仿宋" w:hAnsi="仿宋" w:hint="eastAsia"/>
          <w:sz w:val="24"/>
          <w:szCs w:val="24"/>
        </w:rPr>
        <w:t>视频拍摄教学设计（</w:t>
      </w:r>
      <w:proofErr w:type="gramStart"/>
      <w:r>
        <w:rPr>
          <w:rFonts w:ascii="仿宋" w:eastAsia="仿宋" w:hAnsi="仿宋" w:hint="eastAsia"/>
          <w:sz w:val="24"/>
          <w:szCs w:val="24"/>
        </w:rPr>
        <w:t>含实训</w:t>
      </w:r>
      <w:proofErr w:type="gramEnd"/>
      <w:r>
        <w:rPr>
          <w:rFonts w:ascii="仿宋" w:eastAsia="仿宋" w:hAnsi="仿宋" w:hint="eastAsia"/>
          <w:sz w:val="24"/>
          <w:szCs w:val="24"/>
        </w:rPr>
        <w:t>、实习），录制不低于</w:t>
      </w:r>
      <w:r>
        <w:rPr>
          <w:rFonts w:ascii="仿宋" w:eastAsia="仿宋" w:hAnsi="仿宋"/>
          <w:sz w:val="24"/>
          <w:szCs w:val="24"/>
        </w:rPr>
        <w:t>3</w:t>
      </w:r>
      <w:r>
        <w:rPr>
          <w:rFonts w:ascii="仿宋" w:eastAsia="仿宋" w:hAnsi="仿宋" w:hint="eastAsia"/>
          <w:sz w:val="24"/>
          <w:szCs w:val="24"/>
        </w:rPr>
        <w:t>段课堂实录视频，以8-</w:t>
      </w:r>
      <w:r>
        <w:rPr>
          <w:rFonts w:ascii="仿宋" w:eastAsia="仿宋" w:hAnsi="仿宋"/>
          <w:sz w:val="24"/>
          <w:szCs w:val="24"/>
        </w:rPr>
        <w:t>15</w:t>
      </w:r>
      <w:r>
        <w:rPr>
          <w:rFonts w:ascii="仿宋" w:eastAsia="仿宋" w:hAnsi="仿宋" w:hint="eastAsia"/>
          <w:sz w:val="24"/>
          <w:szCs w:val="24"/>
        </w:rPr>
        <w:t>分钟为单元，总时长控制在3</w:t>
      </w:r>
      <w:r>
        <w:rPr>
          <w:rFonts w:ascii="仿宋" w:eastAsia="仿宋" w:hAnsi="仿宋"/>
          <w:sz w:val="24"/>
          <w:szCs w:val="24"/>
        </w:rPr>
        <w:t>5</w:t>
      </w:r>
      <w:r>
        <w:rPr>
          <w:rFonts w:ascii="仿宋" w:eastAsia="仿宋" w:hAnsi="仿宋" w:hint="eastAsia"/>
          <w:sz w:val="24"/>
          <w:szCs w:val="24"/>
        </w:rPr>
        <w:t>—4</w:t>
      </w:r>
      <w:r>
        <w:rPr>
          <w:rFonts w:ascii="仿宋" w:eastAsia="仿宋" w:hAnsi="仿宋"/>
          <w:sz w:val="24"/>
          <w:szCs w:val="24"/>
        </w:rPr>
        <w:t>0</w:t>
      </w:r>
      <w:r>
        <w:rPr>
          <w:rFonts w:ascii="仿宋" w:eastAsia="仿宋" w:hAnsi="仿宋" w:hint="eastAsia"/>
          <w:sz w:val="24"/>
          <w:szCs w:val="24"/>
        </w:rPr>
        <w:t>分钟，每段视频应分别完整、清晰地呈现参赛作品中内容相对独立完整、课程属性性质鲜明、反映团队成员教学风格的教学活动实况。</w:t>
      </w:r>
    </w:p>
    <w:p w:rsidR="001A0A8A" w:rsidRDefault="001A0A8A" w:rsidP="001A0A8A">
      <w:pPr>
        <w:pStyle w:val="a5"/>
        <w:snapToGrid w:val="0"/>
        <w:spacing w:line="400" w:lineRule="exact"/>
        <w:ind w:firstLineChars="100" w:firstLine="240"/>
        <w:rPr>
          <w:rFonts w:ascii="仿宋" w:eastAsia="仿宋" w:hAnsi="仿宋"/>
          <w:sz w:val="24"/>
          <w:szCs w:val="24"/>
        </w:rPr>
      </w:pPr>
      <w:r>
        <w:rPr>
          <w:rFonts w:ascii="仿宋" w:eastAsia="仿宋" w:hAnsi="仿宋" w:hint="eastAsia"/>
          <w:sz w:val="24"/>
          <w:szCs w:val="24"/>
        </w:rPr>
        <w:t>（2）录制要求</w:t>
      </w:r>
    </w:p>
    <w:p w:rsidR="001A0A8A" w:rsidRDefault="001A0A8A" w:rsidP="001A0A8A">
      <w:pPr>
        <w:pStyle w:val="a5"/>
        <w:snapToGrid w:val="0"/>
        <w:spacing w:line="400" w:lineRule="exact"/>
        <w:ind w:firstLineChars="100" w:firstLine="240"/>
        <w:rPr>
          <w:rFonts w:ascii="仿宋" w:eastAsia="仿宋" w:hAnsi="仿宋" w:hint="eastAsia"/>
          <w:sz w:val="24"/>
          <w:szCs w:val="24"/>
        </w:rPr>
      </w:pPr>
      <w:r>
        <w:rPr>
          <w:rFonts w:ascii="仿宋" w:eastAsia="仿宋" w:hAnsi="仿宋" w:hint="eastAsia"/>
          <w:sz w:val="24"/>
          <w:szCs w:val="24"/>
        </w:rPr>
        <w:t>课堂</w:t>
      </w:r>
      <w:r>
        <w:rPr>
          <w:rFonts w:ascii="仿宋" w:eastAsia="仿宋" w:hAnsi="仿宋"/>
          <w:sz w:val="24"/>
          <w:szCs w:val="24"/>
        </w:rPr>
        <w:t>实录视频须采用单机方式全程连续录制（</w:t>
      </w:r>
      <w:r>
        <w:rPr>
          <w:rFonts w:ascii="仿宋" w:eastAsia="仿宋" w:hAnsi="仿宋" w:hint="eastAsia"/>
          <w:sz w:val="24"/>
          <w:szCs w:val="24"/>
        </w:rPr>
        <w:t>不得</w:t>
      </w:r>
      <w:r>
        <w:rPr>
          <w:rFonts w:ascii="仿宋" w:eastAsia="仿宋" w:hAnsi="仿宋"/>
          <w:sz w:val="24"/>
          <w:szCs w:val="24"/>
        </w:rPr>
        <w:t>使用摇臂、无人机、虚拟演播系统、临时拼接大型</w:t>
      </w:r>
      <w:r>
        <w:rPr>
          <w:rFonts w:ascii="仿宋" w:eastAsia="仿宋" w:hAnsi="仿宋" w:hint="eastAsia"/>
          <w:sz w:val="24"/>
          <w:szCs w:val="24"/>
        </w:rPr>
        <w:t>LED显示屏</w:t>
      </w:r>
      <w:r>
        <w:rPr>
          <w:rFonts w:ascii="仿宋" w:eastAsia="仿宋" w:hAnsi="仿宋"/>
          <w:sz w:val="24"/>
          <w:szCs w:val="24"/>
        </w:rPr>
        <w:t>等脱离</w:t>
      </w:r>
      <w:r>
        <w:rPr>
          <w:rFonts w:ascii="仿宋" w:eastAsia="仿宋" w:hAnsi="仿宋" w:hint="eastAsia"/>
          <w:sz w:val="24"/>
          <w:szCs w:val="24"/>
        </w:rPr>
        <w:t>教学</w:t>
      </w:r>
      <w:r>
        <w:rPr>
          <w:rFonts w:ascii="仿宋" w:eastAsia="仿宋" w:hAnsi="仿宋"/>
          <w:sz w:val="24"/>
          <w:szCs w:val="24"/>
        </w:rPr>
        <w:t>实际、片面追求拍摄效果、费用昂贵的录制手段）</w:t>
      </w:r>
      <w:r>
        <w:rPr>
          <w:rFonts w:ascii="仿宋" w:eastAsia="仿宋" w:hAnsi="仿宋" w:hint="eastAsia"/>
          <w:sz w:val="24"/>
          <w:szCs w:val="24"/>
        </w:rPr>
        <w:t>，</w:t>
      </w:r>
      <w:r>
        <w:rPr>
          <w:rFonts w:ascii="仿宋" w:eastAsia="仿宋" w:hAnsi="仿宋"/>
          <w:sz w:val="24"/>
          <w:szCs w:val="24"/>
        </w:rPr>
        <w:t>不</w:t>
      </w:r>
      <w:r>
        <w:rPr>
          <w:rFonts w:ascii="仿宋" w:eastAsia="仿宋" w:hAnsi="仿宋" w:hint="eastAsia"/>
          <w:sz w:val="24"/>
          <w:szCs w:val="24"/>
        </w:rPr>
        <w:t>允许</w:t>
      </w:r>
      <w:r>
        <w:rPr>
          <w:rFonts w:ascii="仿宋" w:eastAsia="仿宋" w:hAnsi="仿宋"/>
          <w:sz w:val="24"/>
          <w:szCs w:val="24"/>
        </w:rPr>
        <w:t>另行剪辑及配音，不加片头片尾、字幕注解，不得泄露地区、学校名称。</w:t>
      </w:r>
    </w:p>
    <w:p w:rsidR="001A0A8A" w:rsidRPr="00930427" w:rsidRDefault="001A0A8A" w:rsidP="001A0A8A">
      <w:pPr>
        <w:pStyle w:val="a5"/>
        <w:snapToGrid w:val="0"/>
        <w:spacing w:line="400" w:lineRule="exact"/>
        <w:ind w:firstLineChars="100" w:firstLine="240"/>
        <w:rPr>
          <w:rFonts w:ascii="仿宋" w:eastAsia="仿宋" w:hAnsi="仿宋"/>
          <w:sz w:val="24"/>
          <w:szCs w:val="24"/>
        </w:rPr>
      </w:pPr>
      <w:r w:rsidRPr="00930427">
        <w:rPr>
          <w:rFonts w:ascii="仿宋" w:eastAsia="仿宋" w:hAnsi="仿宋"/>
          <w:sz w:val="24"/>
          <w:szCs w:val="24"/>
        </w:rPr>
        <w:t>视频录制软件不限，采用H.264/AVC（MPEG-4Part10）编码格式压缩；动态码流的码率不</w:t>
      </w:r>
      <w:r w:rsidRPr="00930427">
        <w:rPr>
          <w:rFonts w:ascii="仿宋" w:eastAsia="仿宋" w:hAnsi="仿宋" w:hint="eastAsia"/>
          <w:sz w:val="24"/>
          <w:szCs w:val="24"/>
        </w:rPr>
        <w:t>低于</w:t>
      </w:r>
      <w:r w:rsidRPr="00930427">
        <w:rPr>
          <w:rFonts w:ascii="仿宋" w:eastAsia="仿宋" w:hAnsi="仿宋"/>
          <w:sz w:val="24"/>
          <w:szCs w:val="24"/>
        </w:rPr>
        <w:t>1024Kbps</w:t>
      </w:r>
      <w:r>
        <w:rPr>
          <w:rFonts w:ascii="仿宋" w:eastAsia="仿宋" w:hAnsi="仿宋"/>
          <w:sz w:val="24"/>
          <w:szCs w:val="24"/>
        </w:rPr>
        <w:t>，</w:t>
      </w:r>
      <w:r w:rsidRPr="00930427">
        <w:rPr>
          <w:rFonts w:ascii="仿宋" w:eastAsia="仿宋" w:hAnsi="仿宋"/>
          <w:sz w:val="24"/>
          <w:szCs w:val="24"/>
        </w:rPr>
        <w:t>不超过1280Kbps；分辨率设定为 720×576（标清 4:3 拍摄）或 1280×720（高清 16:9 拍摄）；采用逐行扫描（</w:t>
      </w:r>
      <w:proofErr w:type="gramStart"/>
      <w:r w:rsidRPr="00930427">
        <w:rPr>
          <w:rFonts w:ascii="仿宋" w:eastAsia="仿宋" w:hAnsi="仿宋"/>
          <w:sz w:val="24"/>
          <w:szCs w:val="24"/>
        </w:rPr>
        <w:t>帧率25帧</w:t>
      </w:r>
      <w:proofErr w:type="gramEnd"/>
      <w:r w:rsidRPr="00930427">
        <w:rPr>
          <w:rFonts w:ascii="仿宋" w:eastAsia="仿宋" w:hAnsi="仿宋"/>
          <w:sz w:val="24"/>
          <w:szCs w:val="24"/>
        </w:rPr>
        <w:t>/秒）。音频采用AAC（MPEG4 Part3）格式压缩；采样率48KHz；码流128Kbps（恒定）</w:t>
      </w:r>
      <w:r w:rsidRPr="00930427">
        <w:rPr>
          <w:rFonts w:ascii="仿宋" w:eastAsia="仿宋" w:hAnsi="仿宋" w:hint="eastAsia"/>
          <w:sz w:val="24"/>
          <w:szCs w:val="24"/>
        </w:rPr>
        <w:t>。</w:t>
      </w:r>
    </w:p>
    <w:p w:rsidR="001A0A8A" w:rsidRDefault="001A0A8A" w:rsidP="001A0A8A">
      <w:pPr>
        <w:pStyle w:val="a5"/>
        <w:snapToGrid w:val="0"/>
        <w:spacing w:line="400" w:lineRule="exact"/>
        <w:ind w:firstLineChars="100" w:firstLine="240"/>
        <w:rPr>
          <w:rFonts w:ascii="仿宋" w:eastAsia="仿宋" w:hAnsi="仿宋"/>
          <w:sz w:val="24"/>
          <w:szCs w:val="24"/>
        </w:rPr>
      </w:pPr>
      <w:r>
        <w:rPr>
          <w:rFonts w:ascii="仿宋" w:eastAsia="仿宋" w:hAnsi="仿宋" w:hint="eastAsia"/>
          <w:sz w:val="24"/>
          <w:szCs w:val="24"/>
        </w:rPr>
        <w:t>在拍摄时应针对实际情况选择适当的拍摄方式与后期制作统筹策划，与参赛团队应保持信息畅通，确保成片中的多媒体演示及板书完整、清晰，符合大赛要求。</w:t>
      </w:r>
    </w:p>
    <w:p w:rsidR="001A0A8A" w:rsidRDefault="001A0A8A" w:rsidP="001A0A8A">
      <w:pPr>
        <w:pStyle w:val="a5"/>
        <w:snapToGrid w:val="0"/>
        <w:spacing w:line="400" w:lineRule="exact"/>
        <w:ind w:firstLineChars="100" w:firstLine="24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）视频信号源</w:t>
      </w:r>
    </w:p>
    <w:p w:rsidR="001A0A8A" w:rsidRDefault="001A0A8A" w:rsidP="001A0A8A">
      <w:pPr>
        <w:pStyle w:val="a5"/>
        <w:snapToGrid w:val="0"/>
        <w:spacing w:line="400" w:lineRule="exact"/>
        <w:ind w:firstLineChars="100" w:firstLine="240"/>
        <w:rPr>
          <w:rFonts w:ascii="仿宋" w:eastAsia="仿宋" w:hAnsi="仿宋"/>
          <w:sz w:val="24"/>
          <w:szCs w:val="24"/>
        </w:rPr>
      </w:pPr>
      <w:r>
        <w:rPr>
          <w:rFonts w:ascii="仿宋" w:eastAsia="仿宋" w:hAnsi="仿宋" w:hint="eastAsia"/>
          <w:sz w:val="24"/>
          <w:szCs w:val="24"/>
        </w:rPr>
        <w:t>稳定性：全片图像同步性能稳定，无失步现象，CTL同步控制信号连续；图像</w:t>
      </w:r>
      <w:r>
        <w:rPr>
          <w:rFonts w:ascii="仿宋" w:eastAsia="仿宋" w:hAnsi="仿宋" w:hint="eastAsia"/>
          <w:sz w:val="24"/>
          <w:szCs w:val="24"/>
        </w:rPr>
        <w:lastRenderedPageBreak/>
        <w:t>无抖动跳跃，色彩无突变，编辑点处图像稳定。</w:t>
      </w:r>
    </w:p>
    <w:p w:rsidR="001A0A8A" w:rsidRDefault="001A0A8A" w:rsidP="001A0A8A">
      <w:pPr>
        <w:pStyle w:val="a5"/>
        <w:snapToGrid w:val="0"/>
        <w:spacing w:line="400" w:lineRule="exact"/>
        <w:ind w:firstLineChars="100" w:firstLine="240"/>
        <w:rPr>
          <w:rFonts w:ascii="仿宋" w:eastAsia="仿宋" w:hAnsi="仿宋"/>
          <w:sz w:val="24"/>
          <w:szCs w:val="24"/>
        </w:rPr>
      </w:pPr>
      <w:r>
        <w:rPr>
          <w:rFonts w:ascii="仿宋" w:eastAsia="仿宋" w:hAnsi="仿宋" w:hint="eastAsia"/>
          <w:sz w:val="24"/>
          <w:szCs w:val="24"/>
        </w:rPr>
        <w:t>信噪比：图像信噪比不低于55dB，无明显杂波。</w:t>
      </w:r>
    </w:p>
    <w:p w:rsidR="001A0A8A" w:rsidRDefault="001A0A8A" w:rsidP="001A0A8A">
      <w:pPr>
        <w:pStyle w:val="a5"/>
        <w:snapToGrid w:val="0"/>
        <w:spacing w:line="400" w:lineRule="exact"/>
        <w:ind w:firstLineChars="100" w:firstLine="24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4</w:t>
      </w:r>
      <w:r>
        <w:rPr>
          <w:rFonts w:ascii="仿宋" w:eastAsia="仿宋" w:hAnsi="仿宋" w:hint="eastAsia"/>
          <w:sz w:val="24"/>
          <w:szCs w:val="24"/>
        </w:rPr>
        <w:t>）音频信号源</w:t>
      </w:r>
    </w:p>
    <w:p w:rsidR="001A0A8A" w:rsidRDefault="001A0A8A" w:rsidP="001A0A8A">
      <w:pPr>
        <w:pStyle w:val="a5"/>
        <w:snapToGrid w:val="0"/>
        <w:spacing w:line="400" w:lineRule="exact"/>
        <w:ind w:firstLineChars="100" w:firstLine="240"/>
        <w:rPr>
          <w:rFonts w:ascii="仿宋" w:eastAsia="仿宋" w:hAnsi="仿宋"/>
          <w:sz w:val="24"/>
          <w:szCs w:val="24"/>
        </w:rPr>
      </w:pPr>
      <w:r>
        <w:rPr>
          <w:rFonts w:ascii="仿宋" w:eastAsia="仿宋" w:hAnsi="仿宋" w:hint="eastAsia"/>
          <w:sz w:val="24"/>
          <w:szCs w:val="24"/>
        </w:rPr>
        <w:t>声道：中文内容音频信号记录于第1声道，音乐、音效、同期</w:t>
      </w:r>
      <w:proofErr w:type="gramStart"/>
      <w:r>
        <w:rPr>
          <w:rFonts w:ascii="仿宋" w:eastAsia="仿宋" w:hAnsi="仿宋" w:hint="eastAsia"/>
          <w:sz w:val="24"/>
          <w:szCs w:val="24"/>
        </w:rPr>
        <w:t>声记录</w:t>
      </w:r>
      <w:proofErr w:type="gramEnd"/>
      <w:r>
        <w:rPr>
          <w:rFonts w:ascii="仿宋" w:eastAsia="仿宋" w:hAnsi="仿宋" w:hint="eastAsia"/>
          <w:sz w:val="24"/>
          <w:szCs w:val="24"/>
        </w:rPr>
        <w:t>于第2声道，若有其他文字解说记录于第3声道（如录音设备无第3声道，则录于第2声道）。</w:t>
      </w:r>
    </w:p>
    <w:p w:rsidR="001A0A8A" w:rsidRDefault="001A0A8A" w:rsidP="001A0A8A">
      <w:pPr>
        <w:pStyle w:val="a5"/>
        <w:snapToGrid w:val="0"/>
        <w:spacing w:line="400" w:lineRule="exact"/>
        <w:ind w:firstLineChars="100" w:firstLine="240"/>
        <w:rPr>
          <w:rFonts w:ascii="仿宋" w:eastAsia="仿宋" w:hAnsi="仿宋"/>
          <w:sz w:val="24"/>
          <w:szCs w:val="24"/>
        </w:rPr>
      </w:pPr>
      <w:r>
        <w:rPr>
          <w:rFonts w:ascii="仿宋" w:eastAsia="仿宋" w:hAnsi="仿宋" w:hint="eastAsia"/>
          <w:sz w:val="24"/>
          <w:szCs w:val="24"/>
        </w:rPr>
        <w:t>电平指标：-2db — -8db声音应无明显失真、放音过冲、过弱。</w:t>
      </w:r>
    </w:p>
    <w:p w:rsidR="001A0A8A" w:rsidRDefault="001A0A8A" w:rsidP="001A0A8A">
      <w:pPr>
        <w:pStyle w:val="a5"/>
        <w:snapToGrid w:val="0"/>
        <w:spacing w:line="400" w:lineRule="exact"/>
        <w:ind w:firstLineChars="100" w:firstLine="240"/>
        <w:rPr>
          <w:rFonts w:ascii="仿宋" w:eastAsia="仿宋" w:hAnsi="仿宋"/>
          <w:sz w:val="24"/>
          <w:szCs w:val="24"/>
        </w:rPr>
      </w:pPr>
      <w:r>
        <w:rPr>
          <w:rFonts w:ascii="仿宋" w:eastAsia="仿宋" w:hAnsi="仿宋" w:hint="eastAsia"/>
          <w:sz w:val="24"/>
          <w:szCs w:val="24"/>
        </w:rPr>
        <w:t>音频信噪比不低于48db。</w:t>
      </w:r>
    </w:p>
    <w:p w:rsidR="001A0A8A" w:rsidRDefault="001A0A8A" w:rsidP="001A0A8A">
      <w:pPr>
        <w:pStyle w:val="a5"/>
        <w:snapToGrid w:val="0"/>
        <w:spacing w:line="400" w:lineRule="exact"/>
        <w:ind w:firstLineChars="100" w:firstLine="240"/>
        <w:rPr>
          <w:rFonts w:ascii="仿宋" w:eastAsia="仿宋" w:hAnsi="仿宋"/>
          <w:sz w:val="24"/>
          <w:szCs w:val="24"/>
        </w:rPr>
      </w:pPr>
      <w:r>
        <w:rPr>
          <w:rFonts w:ascii="仿宋" w:eastAsia="仿宋" w:hAnsi="仿宋" w:hint="eastAsia"/>
          <w:sz w:val="24"/>
          <w:szCs w:val="24"/>
        </w:rPr>
        <w:t>声音和画面要求同步，</w:t>
      </w:r>
      <w:proofErr w:type="gramStart"/>
      <w:r>
        <w:rPr>
          <w:rFonts w:ascii="仿宋" w:eastAsia="仿宋" w:hAnsi="仿宋" w:hint="eastAsia"/>
          <w:sz w:val="24"/>
          <w:szCs w:val="24"/>
        </w:rPr>
        <w:t>无交流</w:t>
      </w:r>
      <w:proofErr w:type="gramEnd"/>
      <w:r>
        <w:rPr>
          <w:rFonts w:ascii="仿宋" w:eastAsia="仿宋" w:hAnsi="仿宋" w:hint="eastAsia"/>
          <w:sz w:val="24"/>
          <w:szCs w:val="24"/>
        </w:rPr>
        <w:t>声或其他杂音等缺陷。</w:t>
      </w:r>
    </w:p>
    <w:p w:rsidR="001A0A8A" w:rsidRDefault="001A0A8A" w:rsidP="001A0A8A">
      <w:pPr>
        <w:pStyle w:val="a5"/>
        <w:snapToGrid w:val="0"/>
        <w:spacing w:line="400" w:lineRule="exact"/>
        <w:ind w:firstLineChars="100" w:firstLine="240"/>
        <w:rPr>
          <w:rFonts w:ascii="仿宋" w:eastAsia="仿宋" w:hAnsi="仿宋"/>
          <w:sz w:val="24"/>
          <w:szCs w:val="24"/>
        </w:rPr>
      </w:pPr>
      <w:r>
        <w:rPr>
          <w:rFonts w:ascii="仿宋" w:eastAsia="仿宋" w:hAnsi="仿宋" w:hint="eastAsia"/>
          <w:sz w:val="24"/>
          <w:szCs w:val="24"/>
        </w:rPr>
        <w:t>伴音清晰、饱满、圆润，无失真、噪声杂音干扰、音量忽大忽小现象。解说声与现场声无明显比例失调，解说声与背景音乐无明显比例失调。</w:t>
      </w:r>
    </w:p>
    <w:p w:rsidR="001A0A8A" w:rsidRDefault="001A0A8A" w:rsidP="001A0A8A">
      <w:pPr>
        <w:pStyle w:val="a5"/>
        <w:snapToGrid w:val="0"/>
        <w:spacing w:line="400" w:lineRule="exact"/>
        <w:ind w:firstLineChars="100" w:firstLine="240"/>
        <w:rPr>
          <w:rFonts w:ascii="仿宋" w:eastAsia="仿宋" w:hAnsi="仿宋"/>
          <w:sz w:val="24"/>
          <w:szCs w:val="24"/>
        </w:rPr>
      </w:pPr>
      <w:r>
        <w:rPr>
          <w:rFonts w:ascii="仿宋" w:eastAsia="仿宋" w:hAnsi="仿宋" w:hint="eastAsia"/>
          <w:sz w:val="24"/>
          <w:szCs w:val="24"/>
        </w:rPr>
        <w:t>编导通篇观看源视频，根据主讲人所讲内容，理清脉络，划分片子结构，确定片子整体风格，查找相关素材资料，标记与课程内容关系不大的内容时间点，并告知后期制作人员进行删除处理，并且确保不存在涉及政治和民族矛盾等字眼出现，最后编辑出最终的制作脚本。</w:t>
      </w:r>
    </w:p>
    <w:p w:rsidR="001A0A8A" w:rsidRPr="00465A98" w:rsidRDefault="001A0A8A" w:rsidP="001A0A8A">
      <w:pPr>
        <w:pStyle w:val="a5"/>
        <w:snapToGrid w:val="0"/>
        <w:spacing w:line="400" w:lineRule="exact"/>
        <w:ind w:firstLineChars="100" w:firstLine="240"/>
        <w:rPr>
          <w:rFonts w:ascii="仿宋" w:eastAsia="仿宋" w:hAnsi="仿宋"/>
          <w:sz w:val="24"/>
          <w:szCs w:val="24"/>
        </w:rPr>
      </w:pPr>
      <w:r w:rsidRPr="00465A98">
        <w:rPr>
          <w:rFonts w:ascii="仿宋" w:eastAsia="仿宋" w:hAnsi="仿宋"/>
          <w:sz w:val="24"/>
          <w:szCs w:val="24"/>
        </w:rPr>
        <w:t>（</w:t>
      </w:r>
      <w:r w:rsidRPr="00465A98">
        <w:rPr>
          <w:rFonts w:ascii="仿宋" w:eastAsia="仿宋" w:hAnsi="仿宋" w:hint="eastAsia"/>
          <w:sz w:val="24"/>
          <w:szCs w:val="24"/>
        </w:rPr>
        <w:t>5）中标人的服务内容包括但不限于对课程教学团队进行相应的指导和培训，参与课程设计，PPT美工及动画效果制作，提供教学作品相关素材（如图片、视频等）的采集与制作、影视动画制作、字幕添加、课程资源视音频和文字资源的整合、提供拍摄脚本等；对上镜教师进行仪态仪表、妆容指导，有需要时为上镜老师提供化妆服务等。</w:t>
      </w:r>
    </w:p>
    <w:p w:rsidR="001A0A8A" w:rsidRPr="00465A98" w:rsidRDefault="001A0A8A" w:rsidP="001A0A8A">
      <w:pPr>
        <w:pStyle w:val="a5"/>
        <w:snapToGrid w:val="0"/>
        <w:spacing w:line="400" w:lineRule="exact"/>
        <w:ind w:firstLineChars="100" w:firstLine="240"/>
        <w:rPr>
          <w:rFonts w:ascii="仿宋" w:eastAsia="仿宋" w:hAnsi="仿宋"/>
          <w:sz w:val="24"/>
          <w:szCs w:val="24"/>
        </w:rPr>
      </w:pPr>
      <w:r w:rsidRPr="00465A98">
        <w:rPr>
          <w:rFonts w:ascii="仿宋" w:eastAsia="仿宋" w:hAnsi="仿宋"/>
          <w:sz w:val="24"/>
          <w:szCs w:val="24"/>
        </w:rPr>
        <w:t>（</w:t>
      </w:r>
      <w:r w:rsidRPr="00465A98">
        <w:rPr>
          <w:rFonts w:ascii="仿宋" w:eastAsia="仿宋" w:hAnsi="仿宋" w:hint="eastAsia"/>
          <w:sz w:val="24"/>
          <w:szCs w:val="24"/>
        </w:rPr>
        <w:t>6）合理利用信息技术，提供本项目必要的移动信息化教学环境，通过平台调用多媒体资源、文字、批注等制作教学课件并对课件进行网络存储，学生可通过网络随时调用课件，课件资源也可在校内共建共享。可以通过交互智能设备或远程视频直播互动教学，实现移动授课。学生学习进度和课业完成情况可智能监控并评价。</w:t>
      </w:r>
    </w:p>
    <w:p w:rsidR="001A0A8A" w:rsidRPr="00620137" w:rsidRDefault="001A0A8A" w:rsidP="001A0A8A">
      <w:pPr>
        <w:pStyle w:val="a5"/>
        <w:snapToGrid w:val="0"/>
        <w:spacing w:line="400" w:lineRule="exact"/>
        <w:ind w:firstLineChars="100" w:firstLine="240"/>
        <w:rPr>
          <w:rFonts w:ascii="仿宋" w:eastAsia="仿宋" w:hAnsi="仿宋"/>
          <w:color w:val="000000"/>
          <w:sz w:val="24"/>
          <w:szCs w:val="24"/>
        </w:rPr>
      </w:pPr>
      <w:r w:rsidRPr="00620137">
        <w:rPr>
          <w:rFonts w:ascii="仿宋" w:eastAsia="仿宋" w:hAnsi="仿宋"/>
          <w:color w:val="000000"/>
          <w:sz w:val="24"/>
          <w:szCs w:val="24"/>
        </w:rPr>
        <w:t>（</w:t>
      </w:r>
      <w:r w:rsidRPr="00620137">
        <w:rPr>
          <w:rFonts w:ascii="仿宋" w:eastAsia="仿宋" w:hAnsi="仿宋" w:hint="eastAsia"/>
          <w:color w:val="000000"/>
          <w:sz w:val="24"/>
          <w:szCs w:val="24"/>
        </w:rPr>
        <w:t>7）中标人必须参加过近三年省级教师教学大赛教学作品的制作（所摄制的高职教育教学类</w:t>
      </w:r>
      <w:proofErr w:type="gramStart"/>
      <w:r w:rsidRPr="00620137">
        <w:rPr>
          <w:rFonts w:ascii="仿宋" w:eastAsia="仿宋" w:hAnsi="仿宋" w:hint="eastAsia"/>
          <w:color w:val="000000"/>
          <w:sz w:val="24"/>
          <w:szCs w:val="24"/>
        </w:rPr>
        <w:t>视频获</w:t>
      </w:r>
      <w:proofErr w:type="gramEnd"/>
      <w:r w:rsidRPr="00620137">
        <w:rPr>
          <w:rFonts w:ascii="仿宋" w:eastAsia="仿宋" w:hAnsi="仿宋" w:hint="eastAsia"/>
          <w:color w:val="000000"/>
          <w:sz w:val="24"/>
          <w:szCs w:val="24"/>
        </w:rPr>
        <w:t>国家级</w:t>
      </w:r>
      <w:r w:rsidRPr="00620137">
        <w:rPr>
          <w:rFonts w:ascii="仿宋" w:eastAsia="仿宋" w:hAnsi="仿宋"/>
          <w:color w:val="000000"/>
          <w:sz w:val="24"/>
          <w:szCs w:val="24"/>
        </w:rPr>
        <w:t>奖项、</w:t>
      </w:r>
      <w:r w:rsidRPr="00620137">
        <w:rPr>
          <w:rFonts w:ascii="仿宋" w:eastAsia="仿宋" w:hAnsi="仿宋" w:hint="eastAsia"/>
          <w:color w:val="000000"/>
          <w:sz w:val="24"/>
          <w:szCs w:val="24"/>
        </w:rPr>
        <w:t>省级一等奖以上奖项者优先），并提供案例。</w:t>
      </w:r>
    </w:p>
    <w:p w:rsidR="001A0A8A" w:rsidRPr="00465A98" w:rsidRDefault="001A0A8A" w:rsidP="001A0A8A">
      <w:pPr>
        <w:pStyle w:val="a5"/>
        <w:snapToGrid w:val="0"/>
        <w:spacing w:line="400" w:lineRule="exact"/>
        <w:ind w:firstLineChars="100" w:firstLine="240"/>
        <w:rPr>
          <w:rFonts w:ascii="仿宋" w:eastAsia="仿宋" w:hAnsi="仿宋"/>
          <w:sz w:val="24"/>
          <w:szCs w:val="24"/>
        </w:rPr>
      </w:pPr>
      <w:r w:rsidRPr="00465A98">
        <w:rPr>
          <w:rFonts w:ascii="仿宋" w:eastAsia="仿宋" w:hAnsi="仿宋"/>
          <w:sz w:val="24"/>
          <w:szCs w:val="24"/>
        </w:rPr>
        <w:t>（</w:t>
      </w:r>
      <w:r w:rsidRPr="00465A98">
        <w:rPr>
          <w:rFonts w:ascii="仿宋" w:eastAsia="仿宋" w:hAnsi="仿宋" w:hint="eastAsia"/>
          <w:sz w:val="24"/>
          <w:szCs w:val="24"/>
        </w:rPr>
        <w:t>8）视频版权归属：版权归学校，中标人提供相关原始素材和移动教学平台服务。</w:t>
      </w:r>
    </w:p>
    <w:p w:rsidR="001A0A8A" w:rsidRDefault="001A0A8A" w:rsidP="001A0A8A">
      <w:pPr>
        <w:pStyle w:val="a5"/>
        <w:snapToGrid w:val="0"/>
        <w:spacing w:line="400" w:lineRule="exact"/>
        <w:ind w:firstLineChars="100" w:firstLine="240"/>
        <w:rPr>
          <w:rFonts w:ascii="仿宋" w:eastAsia="仿宋" w:hAnsi="仿宋"/>
          <w:sz w:val="24"/>
          <w:szCs w:val="24"/>
        </w:rPr>
      </w:pPr>
      <w:r w:rsidRPr="00465A98">
        <w:rPr>
          <w:rFonts w:ascii="仿宋" w:eastAsia="仿宋" w:hAnsi="仿宋"/>
          <w:sz w:val="24"/>
          <w:szCs w:val="24"/>
        </w:rPr>
        <w:t>（</w:t>
      </w:r>
      <w:r w:rsidRPr="00465A98">
        <w:rPr>
          <w:rFonts w:ascii="仿宋" w:eastAsia="仿宋" w:hAnsi="仿宋" w:hint="eastAsia"/>
          <w:sz w:val="24"/>
          <w:szCs w:val="24"/>
        </w:rPr>
        <w:t>9）中标人在教学作品拍摄与制作需要的前提下，须承诺与之相关的附属设备也免费配套提供。</w:t>
      </w:r>
      <w:r>
        <w:rPr>
          <w:rFonts w:ascii="仿宋" w:eastAsia="仿宋" w:hAnsi="仿宋" w:hint="eastAsia"/>
          <w:sz w:val="24"/>
          <w:szCs w:val="24"/>
        </w:rPr>
        <w:t xml:space="preserve"> </w:t>
      </w:r>
    </w:p>
    <w:p w:rsidR="001A0A8A" w:rsidRDefault="001A0A8A" w:rsidP="001A0A8A">
      <w:pPr>
        <w:spacing w:beforeLines="50" w:before="156" w:line="360" w:lineRule="auto"/>
        <w:ind w:firstLineChars="100" w:firstLine="240"/>
        <w:rPr>
          <w:rFonts w:ascii="仿宋" w:eastAsia="仿宋" w:hAnsi="仿宋"/>
          <w:sz w:val="24"/>
        </w:rPr>
      </w:pPr>
      <w:r>
        <w:rPr>
          <w:rFonts w:ascii="仿宋" w:eastAsia="仿宋" w:hAnsi="仿宋"/>
          <w:sz w:val="24"/>
        </w:rPr>
        <w:t xml:space="preserve">2.3.2 </w:t>
      </w:r>
      <w:r w:rsidRPr="00465A98">
        <w:rPr>
          <w:rFonts w:ascii="仿宋" w:eastAsia="仿宋" w:hAnsi="仿宋" w:hint="eastAsia"/>
          <w:sz w:val="24"/>
        </w:rPr>
        <w:t>移动信息化教学平台环境支撑服务</w:t>
      </w:r>
    </w:p>
    <w:p w:rsidR="001A0A8A" w:rsidRPr="00465A98" w:rsidRDefault="001A0A8A" w:rsidP="001A0A8A">
      <w:pPr>
        <w:spacing w:beforeLines="50" w:before="156" w:line="360" w:lineRule="auto"/>
        <w:ind w:firstLineChars="100" w:firstLine="240"/>
        <w:rPr>
          <w:rFonts w:ascii="仿宋" w:eastAsia="仿宋" w:hAnsi="仿宋"/>
          <w:sz w:val="24"/>
        </w:rPr>
      </w:pPr>
      <w:r w:rsidRPr="00465A98">
        <w:rPr>
          <w:rFonts w:ascii="仿宋" w:eastAsia="仿宋" w:hAnsi="仿宋" w:hint="eastAsia"/>
          <w:sz w:val="24"/>
        </w:rPr>
        <w:t>中标人需提供移动信息化教学平台服务以满足教师团队比赛需求。同时提供辅</w:t>
      </w:r>
      <w:r w:rsidRPr="00465A98">
        <w:rPr>
          <w:rFonts w:ascii="仿宋" w:eastAsia="仿宋" w:hAnsi="仿宋" w:hint="eastAsia"/>
          <w:sz w:val="24"/>
        </w:rPr>
        <w:lastRenderedPageBreak/>
        <w:t>助教学素材资源供教师团队在课程服务过程中使用。移动信息化教学软件环境和教学素材资源支撑服务要求投标人能提供覆盖课前、课中、课后全流程教学活动的移动教学互动功能和必要的教学素材资源支撑服务。需提供上述软件平台使用指导，且必须符合教师教学能力大赛的相关要求。</w:t>
      </w:r>
    </w:p>
    <w:p w:rsidR="001A0A8A" w:rsidRPr="00820A24" w:rsidRDefault="001A0A8A" w:rsidP="001A0A8A">
      <w:pPr>
        <w:spacing w:line="360" w:lineRule="auto"/>
        <w:ind w:left="420"/>
        <w:rPr>
          <w:rFonts w:ascii="仿宋" w:eastAsia="仿宋" w:hAnsi="仿宋" w:hint="eastAsia"/>
          <w:sz w:val="24"/>
        </w:rPr>
      </w:pPr>
      <w:r w:rsidRPr="0031327C">
        <w:rPr>
          <w:rFonts w:ascii="仿宋" w:eastAsia="仿宋" w:hAnsi="仿宋" w:hint="eastAsia"/>
          <w:sz w:val="24"/>
        </w:rPr>
        <w:t>教学能力大赛参赛教师使用的移动信息化教学软件应该包括以下功能：</w:t>
      </w:r>
    </w:p>
    <w:p w:rsidR="001A0A8A" w:rsidRPr="00465A98" w:rsidRDefault="001A0A8A" w:rsidP="001A0A8A">
      <w:pPr>
        <w:spacing w:line="276" w:lineRule="auto"/>
        <w:ind w:firstLineChars="100" w:firstLine="240"/>
        <w:rPr>
          <w:rFonts w:ascii="仿宋" w:eastAsia="仿宋" w:hAnsi="仿宋"/>
          <w:sz w:val="24"/>
        </w:rPr>
      </w:pPr>
      <w:r w:rsidRPr="00465A98">
        <w:rPr>
          <w:rFonts w:ascii="仿宋" w:eastAsia="仿宋" w:hAnsi="仿宋"/>
          <w:sz w:val="24"/>
        </w:rPr>
        <w:t>(1)支持手机、Pad等智能移动</w:t>
      </w:r>
      <w:r w:rsidRPr="00465A98">
        <w:rPr>
          <w:rFonts w:ascii="仿宋" w:eastAsia="仿宋" w:hAnsi="仿宋" w:hint="eastAsia"/>
          <w:sz w:val="24"/>
        </w:rPr>
        <w:t>平台</w:t>
      </w:r>
      <w:r w:rsidRPr="00465A98">
        <w:rPr>
          <w:rFonts w:ascii="仿宋" w:eastAsia="仿宋" w:hAnsi="仿宋"/>
          <w:sz w:val="24"/>
        </w:rPr>
        <w:t>，实现在线移动</w:t>
      </w:r>
      <w:r w:rsidRPr="00465A98">
        <w:rPr>
          <w:rFonts w:ascii="仿宋" w:eastAsia="仿宋" w:hAnsi="仿宋" w:hint="eastAsia"/>
          <w:sz w:val="24"/>
        </w:rPr>
        <w:t>教</w:t>
      </w:r>
      <w:r w:rsidRPr="00465A98">
        <w:rPr>
          <w:rFonts w:ascii="仿宋" w:eastAsia="仿宋" w:hAnsi="仿宋"/>
          <w:sz w:val="24"/>
        </w:rPr>
        <w:t>学。</w:t>
      </w:r>
    </w:p>
    <w:p w:rsidR="001A0A8A" w:rsidRPr="00465A98" w:rsidRDefault="001A0A8A" w:rsidP="001A0A8A">
      <w:pPr>
        <w:spacing w:line="276" w:lineRule="auto"/>
        <w:ind w:firstLineChars="50" w:firstLine="120"/>
        <w:rPr>
          <w:rFonts w:ascii="仿宋" w:eastAsia="仿宋" w:hAnsi="仿宋"/>
          <w:sz w:val="24"/>
        </w:rPr>
      </w:pPr>
      <w:r w:rsidRPr="00465A98">
        <w:rPr>
          <w:rFonts w:ascii="仿宋" w:eastAsia="仿宋" w:hAnsi="仿宋"/>
          <w:sz w:val="24"/>
        </w:rPr>
        <w:t xml:space="preserve"> (2)PC端与移动端的学习进度保持同步，学生在任何终端上，都可以实现学习记录的持续性，系统也可对任何终端的学习行为进行监控。</w:t>
      </w:r>
    </w:p>
    <w:p w:rsidR="001A0A8A" w:rsidRPr="00465A98" w:rsidRDefault="001A0A8A" w:rsidP="001A0A8A">
      <w:pPr>
        <w:spacing w:line="276" w:lineRule="auto"/>
        <w:ind w:firstLineChars="100" w:firstLine="240"/>
        <w:rPr>
          <w:rFonts w:ascii="仿宋" w:eastAsia="仿宋" w:hAnsi="仿宋"/>
          <w:sz w:val="24"/>
        </w:rPr>
      </w:pPr>
      <w:r w:rsidRPr="00465A98">
        <w:rPr>
          <w:rFonts w:ascii="仿宋" w:eastAsia="仿宋" w:hAnsi="仿宋"/>
          <w:sz w:val="24"/>
        </w:rPr>
        <w:t>(3)按照教学计划，可在移动</w:t>
      </w:r>
      <w:proofErr w:type="gramStart"/>
      <w:r w:rsidRPr="00465A98">
        <w:rPr>
          <w:rFonts w:ascii="仿宋" w:eastAsia="仿宋" w:hAnsi="仿宋"/>
          <w:sz w:val="24"/>
        </w:rPr>
        <w:t>端组织</w:t>
      </w:r>
      <w:proofErr w:type="gramEnd"/>
      <w:r w:rsidRPr="00465A98">
        <w:rPr>
          <w:rFonts w:ascii="仿宋" w:eastAsia="仿宋" w:hAnsi="仿宋"/>
          <w:sz w:val="24"/>
        </w:rPr>
        <w:t>教学内容，有序安排资料推送、签到、问答、投票等教学活动，可实现互动内容课堂发放并复用。</w:t>
      </w:r>
    </w:p>
    <w:p w:rsidR="001A0A8A" w:rsidRPr="00465A98" w:rsidRDefault="001A0A8A" w:rsidP="001A0A8A">
      <w:pPr>
        <w:spacing w:line="276" w:lineRule="auto"/>
        <w:ind w:firstLineChars="50" w:firstLine="120"/>
        <w:rPr>
          <w:rFonts w:ascii="仿宋" w:eastAsia="仿宋" w:hAnsi="仿宋"/>
          <w:sz w:val="24"/>
        </w:rPr>
      </w:pPr>
      <w:r w:rsidRPr="00465A98">
        <w:rPr>
          <w:rFonts w:ascii="仿宋" w:eastAsia="仿宋" w:hAnsi="仿宋"/>
          <w:sz w:val="24"/>
        </w:rPr>
        <w:t xml:space="preserve"> (4)教师可以</w:t>
      </w:r>
      <w:r w:rsidRPr="00465A98">
        <w:rPr>
          <w:rFonts w:ascii="仿宋" w:eastAsia="仿宋" w:hAnsi="仿宋" w:hint="eastAsia"/>
          <w:sz w:val="24"/>
        </w:rPr>
        <w:t>借助手机无线投屏</w:t>
      </w:r>
      <w:r w:rsidRPr="00465A98">
        <w:rPr>
          <w:rFonts w:ascii="仿宋" w:eastAsia="仿宋" w:hAnsi="仿宋"/>
          <w:sz w:val="24"/>
        </w:rPr>
        <w:t>(</w:t>
      </w:r>
      <w:r w:rsidRPr="00465A98">
        <w:rPr>
          <w:rFonts w:ascii="仿宋" w:eastAsia="仿宋" w:hAnsi="仿宋" w:hint="eastAsia"/>
          <w:sz w:val="24"/>
        </w:rPr>
        <w:t>不需要同一网络和辅助设备)，</w:t>
      </w:r>
      <w:r w:rsidRPr="00465A98">
        <w:rPr>
          <w:rFonts w:ascii="仿宋" w:eastAsia="仿宋" w:hAnsi="仿宋"/>
          <w:sz w:val="24"/>
        </w:rPr>
        <w:t>发布课堂签到</w:t>
      </w:r>
      <w:r w:rsidRPr="00465A98">
        <w:rPr>
          <w:rFonts w:ascii="仿宋" w:eastAsia="仿宋" w:hAnsi="仿宋" w:hint="eastAsia"/>
          <w:sz w:val="24"/>
        </w:rPr>
        <w:t>等教学活动</w:t>
      </w:r>
      <w:r w:rsidRPr="00465A98">
        <w:rPr>
          <w:rFonts w:ascii="仿宋" w:eastAsia="仿宋" w:hAnsi="仿宋"/>
          <w:sz w:val="24"/>
        </w:rPr>
        <w:t>，学生</w:t>
      </w:r>
      <w:r w:rsidRPr="00465A98">
        <w:rPr>
          <w:rFonts w:ascii="仿宋" w:eastAsia="仿宋" w:hAnsi="仿宋" w:hint="eastAsia"/>
          <w:sz w:val="24"/>
        </w:rPr>
        <w:t>可以</w:t>
      </w:r>
      <w:r w:rsidRPr="00465A98">
        <w:rPr>
          <w:rFonts w:ascii="仿宋" w:eastAsia="仿宋" w:hAnsi="仿宋"/>
          <w:sz w:val="24"/>
        </w:rPr>
        <w:t>直接用手机</w:t>
      </w:r>
      <w:r w:rsidRPr="00465A98">
        <w:rPr>
          <w:rFonts w:ascii="仿宋" w:eastAsia="仿宋" w:hAnsi="仿宋" w:hint="eastAsia"/>
          <w:sz w:val="24"/>
        </w:rPr>
        <w:t>参与教学互动</w:t>
      </w:r>
      <w:r w:rsidRPr="00465A98">
        <w:rPr>
          <w:rFonts w:ascii="仿宋" w:eastAsia="仿宋" w:hAnsi="仿宋"/>
          <w:sz w:val="24"/>
        </w:rPr>
        <w:t>。</w:t>
      </w:r>
    </w:p>
    <w:p w:rsidR="001A0A8A" w:rsidRPr="00465A98" w:rsidRDefault="001A0A8A" w:rsidP="001A0A8A">
      <w:pPr>
        <w:spacing w:line="276" w:lineRule="auto"/>
        <w:ind w:firstLineChars="100" w:firstLine="240"/>
        <w:rPr>
          <w:rFonts w:ascii="仿宋" w:eastAsia="仿宋" w:hAnsi="仿宋"/>
          <w:sz w:val="24"/>
        </w:rPr>
      </w:pPr>
      <w:r w:rsidRPr="00465A98">
        <w:rPr>
          <w:rFonts w:ascii="仿宋" w:eastAsia="仿宋" w:hAnsi="仿宋"/>
          <w:sz w:val="24"/>
        </w:rPr>
        <w:t>(5)教师可以在课堂上</w:t>
      </w:r>
      <w:r w:rsidRPr="00465A98">
        <w:rPr>
          <w:rFonts w:ascii="仿宋" w:eastAsia="仿宋" w:hAnsi="仿宋" w:hint="eastAsia"/>
          <w:sz w:val="24"/>
        </w:rPr>
        <w:t>实时</w:t>
      </w:r>
      <w:r w:rsidRPr="00465A98">
        <w:rPr>
          <w:rFonts w:ascii="仿宋" w:eastAsia="仿宋" w:hAnsi="仿宋"/>
          <w:sz w:val="24"/>
        </w:rPr>
        <w:t>发布问题，学生同时在手机</w:t>
      </w:r>
      <w:r w:rsidRPr="00465A98">
        <w:rPr>
          <w:rFonts w:ascii="仿宋" w:eastAsia="仿宋" w:hAnsi="仿宋" w:hint="eastAsia"/>
          <w:sz w:val="24"/>
        </w:rPr>
        <w:t>上</w:t>
      </w:r>
      <w:r w:rsidRPr="00465A98">
        <w:rPr>
          <w:rFonts w:ascii="仿宋" w:eastAsia="仿宋" w:hAnsi="仿宋"/>
          <w:sz w:val="24"/>
        </w:rPr>
        <w:t>进行</w:t>
      </w:r>
      <w:r w:rsidRPr="00465A98">
        <w:rPr>
          <w:rFonts w:ascii="仿宋" w:eastAsia="仿宋" w:hAnsi="仿宋" w:hint="eastAsia"/>
          <w:sz w:val="24"/>
        </w:rPr>
        <w:t>回</w:t>
      </w:r>
      <w:r w:rsidRPr="00465A98">
        <w:rPr>
          <w:rFonts w:ascii="仿宋" w:eastAsia="仿宋" w:hAnsi="仿宋"/>
          <w:sz w:val="24"/>
        </w:rPr>
        <w:t>答。</w:t>
      </w:r>
    </w:p>
    <w:p w:rsidR="001A0A8A" w:rsidRPr="00465A98" w:rsidRDefault="001A0A8A" w:rsidP="001A0A8A">
      <w:pPr>
        <w:spacing w:line="276" w:lineRule="auto"/>
        <w:ind w:firstLineChars="100" w:firstLine="240"/>
        <w:rPr>
          <w:rFonts w:ascii="仿宋" w:eastAsia="仿宋" w:hAnsi="仿宋"/>
          <w:sz w:val="24"/>
        </w:rPr>
      </w:pPr>
      <w:r w:rsidRPr="00465A98">
        <w:rPr>
          <w:rFonts w:ascii="仿宋" w:eastAsia="仿宋" w:hAnsi="仿宋"/>
          <w:sz w:val="24"/>
        </w:rPr>
        <w:t xml:space="preserve">(6)教师可通过选人功能选择学生回答问题，并可以将选择结果投屏显示。 </w:t>
      </w:r>
    </w:p>
    <w:p w:rsidR="001A0A8A" w:rsidRPr="00465A98" w:rsidRDefault="001A0A8A" w:rsidP="001A0A8A">
      <w:pPr>
        <w:spacing w:line="276" w:lineRule="auto"/>
        <w:ind w:firstLineChars="100" w:firstLine="240"/>
        <w:rPr>
          <w:rFonts w:ascii="仿宋" w:eastAsia="仿宋" w:hAnsi="仿宋"/>
          <w:sz w:val="24"/>
        </w:rPr>
      </w:pPr>
      <w:r w:rsidRPr="00465A98">
        <w:rPr>
          <w:rFonts w:ascii="仿宋" w:eastAsia="仿宋" w:hAnsi="仿宋"/>
          <w:sz w:val="24"/>
        </w:rPr>
        <w:t>(7)教师可以在课堂上实时发布调查问卷，学生通过移动端进行</w:t>
      </w:r>
      <w:r w:rsidRPr="00465A98">
        <w:rPr>
          <w:rFonts w:ascii="仿宋" w:eastAsia="仿宋" w:hAnsi="仿宋" w:hint="eastAsia"/>
          <w:sz w:val="24"/>
        </w:rPr>
        <w:t>回答</w:t>
      </w:r>
      <w:r w:rsidRPr="00465A98">
        <w:rPr>
          <w:rFonts w:ascii="仿宋" w:eastAsia="仿宋" w:hAnsi="仿宋"/>
          <w:sz w:val="24"/>
        </w:rPr>
        <w:t>。</w:t>
      </w:r>
    </w:p>
    <w:p w:rsidR="001A0A8A" w:rsidRPr="00465A98" w:rsidRDefault="001A0A8A" w:rsidP="001A0A8A">
      <w:pPr>
        <w:spacing w:line="276" w:lineRule="auto"/>
        <w:ind w:firstLineChars="100" w:firstLine="240"/>
        <w:rPr>
          <w:rFonts w:ascii="仿宋" w:eastAsia="仿宋" w:hAnsi="仿宋"/>
          <w:sz w:val="24"/>
        </w:rPr>
      </w:pPr>
      <w:r w:rsidRPr="00465A98">
        <w:rPr>
          <w:rFonts w:ascii="仿宋" w:eastAsia="仿宋" w:hAnsi="仿宋"/>
          <w:sz w:val="24"/>
        </w:rPr>
        <w:t>(8)课堂结束后，可以将所有课堂上发布的</w:t>
      </w:r>
      <w:r w:rsidRPr="00465A98">
        <w:rPr>
          <w:rFonts w:ascii="仿宋" w:eastAsia="仿宋" w:hAnsi="仿宋" w:hint="eastAsia"/>
          <w:sz w:val="24"/>
        </w:rPr>
        <w:t>任务</w:t>
      </w:r>
      <w:r w:rsidRPr="00465A98">
        <w:rPr>
          <w:rFonts w:ascii="仿宋" w:eastAsia="仿宋" w:hAnsi="仿宋"/>
          <w:sz w:val="24"/>
        </w:rPr>
        <w:t>进行记录，生成课堂历史记录。</w:t>
      </w:r>
    </w:p>
    <w:p w:rsidR="001A0A8A" w:rsidRPr="00465A98" w:rsidRDefault="001A0A8A" w:rsidP="001A0A8A">
      <w:pPr>
        <w:spacing w:line="276" w:lineRule="auto"/>
        <w:ind w:firstLineChars="100" w:firstLine="240"/>
        <w:rPr>
          <w:rFonts w:ascii="仿宋" w:eastAsia="仿宋" w:hAnsi="仿宋"/>
          <w:sz w:val="24"/>
        </w:rPr>
      </w:pPr>
      <w:r w:rsidRPr="00465A98">
        <w:rPr>
          <w:rFonts w:ascii="仿宋" w:eastAsia="仿宋" w:hAnsi="仿宋"/>
          <w:sz w:val="24"/>
        </w:rPr>
        <w:t>(9)可基于课程师生互动交流，实时进行即时通讯，进行讨论与交流。</w:t>
      </w:r>
    </w:p>
    <w:p w:rsidR="001A0A8A" w:rsidRPr="00465A98" w:rsidRDefault="001A0A8A" w:rsidP="001A0A8A">
      <w:pPr>
        <w:spacing w:line="276" w:lineRule="auto"/>
        <w:ind w:firstLineChars="100" w:firstLine="240"/>
        <w:rPr>
          <w:rFonts w:ascii="仿宋" w:eastAsia="仿宋" w:hAnsi="仿宋"/>
          <w:sz w:val="24"/>
        </w:rPr>
      </w:pPr>
      <w:r w:rsidRPr="00465A98">
        <w:rPr>
          <w:rFonts w:ascii="仿宋" w:eastAsia="仿宋" w:hAnsi="仿宋"/>
          <w:sz w:val="24"/>
        </w:rPr>
        <w:t>(10)教师可以编辑</w:t>
      </w:r>
      <w:r w:rsidRPr="00465A98">
        <w:rPr>
          <w:rFonts w:ascii="仿宋" w:eastAsia="仿宋" w:hAnsi="仿宋" w:hint="eastAsia"/>
          <w:sz w:val="24"/>
        </w:rPr>
        <w:t>作业或任务</w:t>
      </w:r>
      <w:r w:rsidRPr="00465A98">
        <w:rPr>
          <w:rFonts w:ascii="仿宋" w:eastAsia="仿宋" w:hAnsi="仿宋"/>
          <w:sz w:val="24"/>
        </w:rPr>
        <w:t>发布，学生可以</w:t>
      </w:r>
      <w:r w:rsidRPr="00465A98">
        <w:rPr>
          <w:rFonts w:ascii="仿宋" w:eastAsia="仿宋" w:hAnsi="仿宋" w:hint="eastAsia"/>
          <w:sz w:val="24"/>
        </w:rPr>
        <w:t>课后完成</w:t>
      </w:r>
      <w:r w:rsidRPr="00465A98">
        <w:rPr>
          <w:rFonts w:ascii="仿宋" w:eastAsia="仿宋" w:hAnsi="仿宋"/>
          <w:sz w:val="24"/>
        </w:rPr>
        <w:t>，教师可以实时查看结果，并可</w:t>
      </w:r>
      <w:r w:rsidRPr="00465A98">
        <w:rPr>
          <w:rFonts w:ascii="仿宋" w:eastAsia="仿宋" w:hAnsi="仿宋" w:hint="eastAsia"/>
          <w:sz w:val="24"/>
        </w:rPr>
        <w:t>评价</w:t>
      </w:r>
      <w:r w:rsidRPr="00465A98">
        <w:rPr>
          <w:rFonts w:ascii="仿宋" w:eastAsia="仿宋" w:hAnsi="仿宋"/>
          <w:sz w:val="24"/>
        </w:rPr>
        <w:t>。</w:t>
      </w:r>
    </w:p>
    <w:p w:rsidR="001A0A8A" w:rsidRPr="00465A98" w:rsidRDefault="001A0A8A" w:rsidP="001A0A8A">
      <w:pPr>
        <w:spacing w:line="276" w:lineRule="auto"/>
        <w:ind w:firstLineChars="100" w:firstLine="240"/>
        <w:rPr>
          <w:rFonts w:ascii="仿宋" w:eastAsia="仿宋" w:hAnsi="仿宋"/>
          <w:sz w:val="24"/>
        </w:rPr>
      </w:pPr>
      <w:r w:rsidRPr="00465A98">
        <w:rPr>
          <w:rFonts w:ascii="仿宋" w:eastAsia="仿宋" w:hAnsi="仿宋"/>
          <w:sz w:val="24"/>
        </w:rPr>
        <w:t>(11)教师在课前对资料进行云盘存储，课堂上可以利用云盘功能选择和自己课程相关的资料进行资料推送，推送完成后参与教学的学生和教师都可以查看资料的详细内容。</w:t>
      </w:r>
    </w:p>
    <w:p w:rsidR="001A0A8A" w:rsidRPr="00465A98" w:rsidRDefault="001A0A8A" w:rsidP="001A0A8A">
      <w:pPr>
        <w:spacing w:line="276" w:lineRule="auto"/>
        <w:ind w:firstLineChars="100" w:firstLine="240"/>
        <w:rPr>
          <w:rFonts w:ascii="仿宋" w:eastAsia="仿宋" w:hAnsi="仿宋"/>
          <w:sz w:val="24"/>
        </w:rPr>
      </w:pPr>
      <w:r w:rsidRPr="00465A98">
        <w:rPr>
          <w:rFonts w:ascii="仿宋" w:eastAsia="仿宋" w:hAnsi="仿宋"/>
          <w:sz w:val="24"/>
        </w:rPr>
        <w:t>(1</w:t>
      </w:r>
      <w:r w:rsidRPr="00465A98">
        <w:rPr>
          <w:rFonts w:ascii="仿宋" w:eastAsia="仿宋" w:hAnsi="仿宋" w:hint="eastAsia"/>
          <w:sz w:val="24"/>
        </w:rPr>
        <w:t>2</w:t>
      </w:r>
      <w:r w:rsidRPr="00465A98">
        <w:rPr>
          <w:rFonts w:ascii="仿宋" w:eastAsia="仿宋" w:hAnsi="仿宋"/>
          <w:sz w:val="24"/>
        </w:rPr>
        <w:t>)在线课程的学习、做作业、考试，讨论、答疑等支持闯关模式学习，视频防拖拽、防窗口切换、</w:t>
      </w:r>
      <w:proofErr w:type="gramStart"/>
      <w:r w:rsidRPr="00465A98">
        <w:rPr>
          <w:rFonts w:ascii="仿宋" w:eastAsia="仿宋" w:hAnsi="仿宋"/>
          <w:sz w:val="24"/>
        </w:rPr>
        <w:t>防跳集</w:t>
      </w:r>
      <w:proofErr w:type="gramEnd"/>
      <w:r w:rsidRPr="00465A98">
        <w:rPr>
          <w:rFonts w:ascii="仿宋" w:eastAsia="仿宋" w:hAnsi="仿宋"/>
          <w:sz w:val="24"/>
        </w:rPr>
        <w:t>等学习监控。</w:t>
      </w:r>
    </w:p>
    <w:p w:rsidR="001A0A8A" w:rsidRPr="00465A98" w:rsidRDefault="001A0A8A" w:rsidP="001A0A8A">
      <w:pPr>
        <w:spacing w:line="276" w:lineRule="auto"/>
        <w:ind w:firstLineChars="100" w:firstLine="240"/>
        <w:rPr>
          <w:rFonts w:ascii="仿宋" w:eastAsia="仿宋" w:hAnsi="仿宋" w:hint="eastAsia"/>
          <w:sz w:val="24"/>
        </w:rPr>
      </w:pPr>
      <w:r w:rsidRPr="00465A98">
        <w:rPr>
          <w:rFonts w:ascii="仿宋" w:eastAsia="仿宋" w:hAnsi="仿宋"/>
          <w:sz w:val="24"/>
        </w:rPr>
        <w:t>(1</w:t>
      </w:r>
      <w:r w:rsidRPr="00465A98">
        <w:rPr>
          <w:rFonts w:ascii="仿宋" w:eastAsia="仿宋" w:hAnsi="仿宋" w:hint="eastAsia"/>
          <w:sz w:val="24"/>
        </w:rPr>
        <w:t>3</w:t>
      </w:r>
      <w:r w:rsidRPr="00465A98">
        <w:rPr>
          <w:rFonts w:ascii="仿宋" w:eastAsia="仿宋" w:hAnsi="仿宋"/>
          <w:sz w:val="24"/>
        </w:rPr>
        <w:t>)学生的课堂签到情况、课堂表现等都</w:t>
      </w:r>
      <w:r w:rsidRPr="00465A98">
        <w:rPr>
          <w:rFonts w:ascii="仿宋" w:eastAsia="仿宋" w:hAnsi="仿宋" w:hint="eastAsia"/>
          <w:sz w:val="24"/>
        </w:rPr>
        <w:t>可以在后台记录</w:t>
      </w:r>
      <w:r w:rsidRPr="00465A98">
        <w:rPr>
          <w:rFonts w:ascii="仿宋" w:eastAsia="仿宋" w:hAnsi="仿宋"/>
          <w:sz w:val="24"/>
        </w:rPr>
        <w:t>，可进行排名、并可转换为平时成绩；在线课程的学习同时记录作业成绩、考试成绩、按照老师设计的成绩权重给出综合评价。</w:t>
      </w:r>
    </w:p>
    <w:p w:rsidR="001A0A8A" w:rsidRPr="00465A98" w:rsidRDefault="001A0A8A" w:rsidP="001A0A8A">
      <w:pPr>
        <w:spacing w:line="276" w:lineRule="auto"/>
        <w:ind w:firstLineChars="100" w:firstLine="240"/>
        <w:rPr>
          <w:rFonts w:ascii="仿宋" w:eastAsia="仿宋" w:hAnsi="仿宋"/>
          <w:sz w:val="24"/>
        </w:rPr>
      </w:pPr>
      <w:r w:rsidRPr="00465A98">
        <w:rPr>
          <w:rFonts w:ascii="仿宋" w:eastAsia="仿宋" w:hAnsi="仿宋"/>
          <w:sz w:val="24"/>
        </w:rPr>
        <w:t>(1</w:t>
      </w:r>
      <w:r>
        <w:rPr>
          <w:rFonts w:ascii="仿宋" w:eastAsia="仿宋" w:hAnsi="仿宋" w:hint="eastAsia"/>
          <w:sz w:val="24"/>
        </w:rPr>
        <w:t>4</w:t>
      </w:r>
      <w:r w:rsidRPr="00465A98">
        <w:rPr>
          <w:rFonts w:ascii="仿宋" w:eastAsia="仿宋" w:hAnsi="仿宋"/>
          <w:sz w:val="24"/>
        </w:rPr>
        <w:t>)可以</w:t>
      </w:r>
      <w:r w:rsidRPr="00465A98">
        <w:rPr>
          <w:rFonts w:ascii="仿宋" w:eastAsia="仿宋" w:hAnsi="仿宋" w:hint="eastAsia"/>
          <w:sz w:val="24"/>
        </w:rPr>
        <w:t>浏览网络</w:t>
      </w:r>
      <w:r w:rsidRPr="00465A98">
        <w:rPr>
          <w:rFonts w:ascii="仿宋" w:eastAsia="仿宋" w:hAnsi="仿宋"/>
          <w:sz w:val="24"/>
        </w:rPr>
        <w:t>资源，可以订阅到自己的空间，可以对所有精彩的内容进行分享。</w:t>
      </w:r>
    </w:p>
    <w:p w:rsidR="001A0A8A" w:rsidRPr="00465A98" w:rsidRDefault="001A0A8A" w:rsidP="001A0A8A">
      <w:pPr>
        <w:spacing w:line="276" w:lineRule="auto"/>
        <w:ind w:firstLineChars="100" w:firstLine="240"/>
        <w:rPr>
          <w:rFonts w:ascii="仿宋" w:eastAsia="仿宋" w:hAnsi="仿宋"/>
          <w:sz w:val="24"/>
        </w:rPr>
      </w:pPr>
      <w:r w:rsidRPr="00465A98">
        <w:rPr>
          <w:rFonts w:ascii="仿宋" w:eastAsia="仿宋" w:hAnsi="仿宋"/>
          <w:sz w:val="24"/>
        </w:rPr>
        <w:t>(1</w:t>
      </w:r>
      <w:r>
        <w:rPr>
          <w:rFonts w:ascii="仿宋" w:eastAsia="仿宋" w:hAnsi="仿宋" w:hint="eastAsia"/>
          <w:sz w:val="24"/>
        </w:rPr>
        <w:t>5</w:t>
      </w:r>
      <w:r w:rsidRPr="00465A98">
        <w:rPr>
          <w:rFonts w:ascii="仿宋" w:eastAsia="仿宋" w:hAnsi="仿宋"/>
          <w:sz w:val="24"/>
        </w:rPr>
        <w:t>)基于真实身份、课程、读书等学习行为及学生活动的社交互动，包含个人移动学习评价系统，根据使用量、笔记量、订阅量、阅读量等进行排名、评级，形成趣味式的成长值，引发学习激励。</w:t>
      </w:r>
    </w:p>
    <w:p w:rsidR="001A0A8A" w:rsidRPr="00465A98" w:rsidRDefault="001A0A8A" w:rsidP="001A0A8A">
      <w:pPr>
        <w:spacing w:line="276" w:lineRule="auto"/>
        <w:ind w:firstLineChars="100" w:firstLine="240"/>
        <w:rPr>
          <w:rFonts w:ascii="仿宋" w:eastAsia="仿宋" w:hAnsi="仿宋"/>
          <w:sz w:val="24"/>
        </w:rPr>
      </w:pPr>
      <w:r w:rsidRPr="00465A98">
        <w:rPr>
          <w:rFonts w:ascii="仿宋" w:eastAsia="仿宋" w:hAnsi="仿宋"/>
          <w:sz w:val="24"/>
        </w:rPr>
        <w:t>(1</w:t>
      </w:r>
      <w:r>
        <w:rPr>
          <w:rFonts w:ascii="仿宋" w:eastAsia="仿宋" w:hAnsi="仿宋" w:hint="eastAsia"/>
          <w:sz w:val="24"/>
        </w:rPr>
        <w:t>6</w:t>
      </w:r>
      <w:r w:rsidRPr="00465A98">
        <w:rPr>
          <w:rFonts w:ascii="仿宋" w:eastAsia="仿宋" w:hAnsi="仿宋"/>
          <w:sz w:val="24"/>
        </w:rPr>
        <w:t>)</w:t>
      </w:r>
      <w:r w:rsidRPr="00465A98">
        <w:rPr>
          <w:rFonts w:ascii="仿宋" w:eastAsia="仿宋" w:hAnsi="仿宋" w:hint="eastAsia"/>
          <w:sz w:val="24"/>
        </w:rPr>
        <w:t>支持课件同步：课件实时同步到学生手机端，可随时再现复习课堂教学内容。</w:t>
      </w:r>
    </w:p>
    <w:p w:rsidR="001A0A8A" w:rsidRPr="00465A98" w:rsidRDefault="001A0A8A" w:rsidP="001A0A8A">
      <w:pPr>
        <w:spacing w:line="276" w:lineRule="auto"/>
        <w:ind w:firstLineChars="100" w:firstLine="240"/>
        <w:rPr>
          <w:rFonts w:ascii="仿宋" w:eastAsia="仿宋" w:hAnsi="仿宋"/>
          <w:sz w:val="24"/>
        </w:rPr>
      </w:pPr>
      <w:r w:rsidRPr="00465A98">
        <w:rPr>
          <w:rFonts w:ascii="仿宋" w:eastAsia="仿宋" w:hAnsi="仿宋"/>
          <w:sz w:val="24"/>
        </w:rPr>
        <w:t>(1</w:t>
      </w:r>
      <w:r>
        <w:rPr>
          <w:rFonts w:ascii="仿宋" w:eastAsia="仿宋" w:hAnsi="仿宋" w:hint="eastAsia"/>
          <w:sz w:val="24"/>
        </w:rPr>
        <w:t>7</w:t>
      </w:r>
      <w:r w:rsidRPr="00465A98">
        <w:rPr>
          <w:rFonts w:ascii="仿宋" w:eastAsia="仿宋" w:hAnsi="仿宋"/>
          <w:sz w:val="24"/>
        </w:rPr>
        <w:t>)学生可以通过手机</w:t>
      </w:r>
      <w:r w:rsidRPr="00465A98">
        <w:rPr>
          <w:rFonts w:ascii="仿宋" w:eastAsia="仿宋" w:hAnsi="仿宋" w:hint="eastAsia"/>
          <w:sz w:val="24"/>
        </w:rPr>
        <w:t>端</w:t>
      </w:r>
      <w:r w:rsidRPr="00465A98">
        <w:rPr>
          <w:rFonts w:ascii="仿宋" w:eastAsia="仿宋" w:hAnsi="仿宋"/>
          <w:sz w:val="24"/>
        </w:rPr>
        <w:t>观看直播并留言。</w:t>
      </w:r>
    </w:p>
    <w:p w:rsidR="001A0A8A" w:rsidRPr="00465A98" w:rsidRDefault="001A0A8A" w:rsidP="001A0A8A">
      <w:pPr>
        <w:spacing w:line="276" w:lineRule="auto"/>
        <w:ind w:firstLineChars="50" w:firstLine="120"/>
        <w:rPr>
          <w:rFonts w:ascii="仿宋" w:eastAsia="仿宋" w:hAnsi="仿宋" w:hint="eastAsia"/>
          <w:sz w:val="24"/>
        </w:rPr>
      </w:pPr>
      <w:r w:rsidRPr="00465A98">
        <w:rPr>
          <w:rFonts w:ascii="仿宋" w:eastAsia="仿宋" w:hAnsi="仿宋" w:hint="eastAsia"/>
          <w:sz w:val="24"/>
        </w:rPr>
        <w:t>（</w:t>
      </w:r>
      <w:r>
        <w:rPr>
          <w:rFonts w:ascii="仿宋" w:eastAsia="仿宋" w:hAnsi="仿宋" w:hint="eastAsia"/>
          <w:sz w:val="24"/>
        </w:rPr>
        <w:t>18</w:t>
      </w:r>
      <w:r w:rsidRPr="00465A98">
        <w:rPr>
          <w:rFonts w:ascii="仿宋" w:eastAsia="仿宋" w:hAnsi="仿宋" w:hint="eastAsia"/>
          <w:sz w:val="24"/>
        </w:rPr>
        <w:t>）支持学习反馈，课堂教学中学生遇到不理解之处可以随时反馈给授课教师，也可以收藏课件以备后续复习。</w:t>
      </w:r>
    </w:p>
    <w:p w:rsidR="001A0A8A" w:rsidRDefault="001A0A8A" w:rsidP="001A0A8A">
      <w:pPr>
        <w:pStyle w:val="a5"/>
        <w:snapToGrid w:val="0"/>
        <w:spacing w:line="400" w:lineRule="exact"/>
        <w:ind w:firstLineChars="100" w:firstLine="240"/>
        <w:rPr>
          <w:rFonts w:ascii="仿宋" w:eastAsia="仿宋" w:hAnsi="仿宋"/>
          <w:sz w:val="24"/>
          <w:szCs w:val="24"/>
        </w:rPr>
      </w:pPr>
      <w:r>
        <w:rPr>
          <w:rFonts w:ascii="仿宋" w:eastAsia="仿宋" w:hAnsi="仿宋"/>
          <w:sz w:val="24"/>
          <w:szCs w:val="24"/>
        </w:rPr>
        <w:lastRenderedPageBreak/>
        <w:t>2.3.3</w:t>
      </w:r>
      <w:r>
        <w:rPr>
          <w:rFonts w:ascii="仿宋" w:eastAsia="仿宋" w:hAnsi="仿宋" w:hint="eastAsia"/>
          <w:sz w:val="24"/>
          <w:szCs w:val="24"/>
        </w:rPr>
        <w:t>音、视频交付文件</w:t>
      </w:r>
    </w:p>
    <w:p w:rsidR="001A0A8A" w:rsidRDefault="001A0A8A" w:rsidP="001A0A8A">
      <w:pPr>
        <w:pStyle w:val="a5"/>
        <w:snapToGrid w:val="0"/>
        <w:spacing w:line="400" w:lineRule="exact"/>
        <w:ind w:firstLineChars="100" w:firstLine="240"/>
        <w:rPr>
          <w:rFonts w:ascii="仿宋" w:eastAsia="仿宋" w:hAnsi="仿宋"/>
          <w:sz w:val="24"/>
          <w:szCs w:val="24"/>
        </w:rPr>
      </w:pPr>
      <w:r>
        <w:rPr>
          <w:rFonts w:ascii="仿宋" w:eastAsia="仿宋" w:hAnsi="仿宋" w:hint="eastAsia"/>
          <w:sz w:val="24"/>
          <w:szCs w:val="24"/>
        </w:rPr>
        <w:t>所有视频文件需按照全国职业院校信息化教学大赛交付要求标准制定，同时刻录在DVD+R光盘上，并对刻录光盘做封口处理。每张DVD+R光盘可以刻录多讲内容，并在盘面上注明光盘中的内容清单（标记学校名称、课程名称、主讲教师、时长等）。</w:t>
      </w:r>
    </w:p>
    <w:p w:rsidR="001A0A8A" w:rsidRDefault="001A0A8A" w:rsidP="001A0A8A">
      <w:pPr>
        <w:pStyle w:val="a5"/>
        <w:snapToGrid w:val="0"/>
        <w:spacing w:line="400" w:lineRule="exact"/>
        <w:ind w:firstLineChars="100" w:firstLine="240"/>
        <w:rPr>
          <w:rFonts w:ascii="仿宋" w:eastAsia="仿宋" w:hAnsi="仿宋"/>
          <w:sz w:val="24"/>
          <w:szCs w:val="24"/>
        </w:rPr>
      </w:pPr>
      <w:r>
        <w:rPr>
          <w:rFonts w:ascii="仿宋" w:eastAsia="仿宋" w:hAnsi="仿宋" w:hint="eastAsia"/>
          <w:sz w:val="24"/>
          <w:szCs w:val="24"/>
        </w:rPr>
        <w:t>图像原则上以矢量为主，避免大图片的大幅度移动。矢量图或格式为jpg或</w:t>
      </w:r>
      <w:proofErr w:type="spellStart"/>
      <w:r>
        <w:rPr>
          <w:rFonts w:ascii="仿宋" w:eastAsia="仿宋" w:hAnsi="仿宋" w:hint="eastAsia"/>
          <w:sz w:val="24"/>
          <w:szCs w:val="24"/>
        </w:rPr>
        <w:t>png</w:t>
      </w:r>
      <w:proofErr w:type="spellEnd"/>
      <w:r>
        <w:rPr>
          <w:rFonts w:ascii="仿宋" w:eastAsia="仿宋" w:hAnsi="仿宋" w:hint="eastAsia"/>
          <w:sz w:val="24"/>
          <w:szCs w:val="24"/>
        </w:rPr>
        <w:t>的位图，按实际大小应用，不得缩放，输出单个jpg文件不得大于32Kb。</w:t>
      </w:r>
    </w:p>
    <w:p w:rsidR="001A0A8A" w:rsidRDefault="001A0A8A" w:rsidP="001A0A8A">
      <w:pPr>
        <w:pStyle w:val="a5"/>
        <w:snapToGrid w:val="0"/>
        <w:spacing w:line="400" w:lineRule="exact"/>
        <w:ind w:firstLineChars="100" w:firstLine="240"/>
        <w:rPr>
          <w:rFonts w:ascii="仿宋" w:eastAsia="仿宋" w:hAnsi="仿宋"/>
          <w:sz w:val="24"/>
          <w:szCs w:val="24"/>
        </w:rPr>
      </w:pPr>
      <w:r>
        <w:rPr>
          <w:rFonts w:ascii="仿宋" w:eastAsia="仿宋" w:hAnsi="仿宋" w:hint="eastAsia"/>
          <w:sz w:val="24"/>
          <w:szCs w:val="24"/>
        </w:rPr>
        <w:t xml:space="preserve">音频为立体声，频率为44100Hz，码流率不超过64 </w:t>
      </w:r>
      <w:proofErr w:type="spellStart"/>
      <w:r>
        <w:rPr>
          <w:rFonts w:ascii="仿宋" w:eastAsia="仿宋" w:hAnsi="仿宋" w:hint="eastAsia"/>
          <w:sz w:val="24"/>
          <w:szCs w:val="24"/>
        </w:rPr>
        <w:t>kpbs</w:t>
      </w:r>
      <w:proofErr w:type="spellEnd"/>
      <w:r>
        <w:rPr>
          <w:rFonts w:ascii="仿宋" w:eastAsia="仿宋" w:hAnsi="仿宋" w:hint="eastAsia"/>
          <w:sz w:val="24"/>
          <w:szCs w:val="24"/>
        </w:rPr>
        <w:t>，格式为mp3，输出单个mp3文件嵌入形式不得大于0.2MB，通过媒体服务器的大小不受限制。</w:t>
      </w:r>
    </w:p>
    <w:p w:rsidR="001A0A8A" w:rsidRDefault="001A0A8A" w:rsidP="001A0A8A">
      <w:pPr>
        <w:pStyle w:val="a5"/>
        <w:snapToGrid w:val="0"/>
        <w:spacing w:line="400" w:lineRule="exact"/>
        <w:ind w:firstLineChars="100" w:firstLine="240"/>
        <w:rPr>
          <w:rFonts w:ascii="仿宋" w:eastAsia="仿宋" w:hAnsi="仿宋"/>
          <w:sz w:val="24"/>
          <w:szCs w:val="24"/>
        </w:rPr>
      </w:pPr>
      <w:r>
        <w:rPr>
          <w:rFonts w:ascii="仿宋" w:eastAsia="仿宋" w:hAnsi="仿宋" w:hint="eastAsia"/>
          <w:sz w:val="24"/>
          <w:szCs w:val="24"/>
        </w:rPr>
        <w:t>视频为立体声，频率为44100Hz，码率一般为100kbps～150kbps，对视频质量有特殊要求的不得超过256kbps，格式为</w:t>
      </w:r>
      <w:proofErr w:type="spellStart"/>
      <w:r>
        <w:rPr>
          <w:rFonts w:ascii="仿宋" w:eastAsia="仿宋" w:hAnsi="仿宋" w:hint="eastAsia"/>
          <w:sz w:val="24"/>
          <w:szCs w:val="24"/>
        </w:rPr>
        <w:t>asf</w:t>
      </w:r>
      <w:proofErr w:type="spellEnd"/>
      <w:r>
        <w:rPr>
          <w:rFonts w:ascii="仿宋" w:eastAsia="仿宋" w:hAnsi="仿宋" w:hint="eastAsia"/>
          <w:sz w:val="24"/>
          <w:szCs w:val="24"/>
        </w:rPr>
        <w:t>，输出单个</w:t>
      </w:r>
      <w:proofErr w:type="spellStart"/>
      <w:r>
        <w:rPr>
          <w:rFonts w:ascii="仿宋" w:eastAsia="仿宋" w:hAnsi="仿宋" w:hint="eastAsia"/>
          <w:sz w:val="24"/>
          <w:szCs w:val="24"/>
        </w:rPr>
        <w:t>asf</w:t>
      </w:r>
      <w:proofErr w:type="spellEnd"/>
      <w:r>
        <w:rPr>
          <w:rFonts w:ascii="仿宋" w:eastAsia="仿宋" w:hAnsi="仿宋" w:hint="eastAsia"/>
          <w:sz w:val="24"/>
          <w:szCs w:val="24"/>
        </w:rPr>
        <w:t>文件嵌入形式不得大于2MB，通过媒体服务器的大小不受限制。</w:t>
      </w:r>
    </w:p>
    <w:p w:rsidR="001A0A8A" w:rsidRDefault="001A0A8A" w:rsidP="001A0A8A">
      <w:pPr>
        <w:pStyle w:val="a5"/>
        <w:snapToGrid w:val="0"/>
        <w:spacing w:line="400" w:lineRule="exact"/>
        <w:ind w:firstLineChars="100" w:firstLine="240"/>
        <w:rPr>
          <w:rFonts w:ascii="仿宋" w:eastAsia="仿宋" w:hAnsi="仿宋"/>
          <w:sz w:val="24"/>
          <w:szCs w:val="24"/>
        </w:rPr>
      </w:pPr>
      <w:r>
        <w:rPr>
          <w:rFonts w:ascii="仿宋" w:eastAsia="仿宋" w:hAnsi="仿宋" w:hint="eastAsia"/>
          <w:sz w:val="24"/>
          <w:szCs w:val="24"/>
        </w:rPr>
        <w:t>在开始必须加loading，尽量避免在同一时间内安排多个对象同时产生动作，尽量将有动作的对象安排在各自专属</w:t>
      </w:r>
      <w:proofErr w:type="gramStart"/>
      <w:r>
        <w:rPr>
          <w:rFonts w:ascii="仿宋" w:eastAsia="仿宋" w:hAnsi="仿宋" w:hint="eastAsia"/>
          <w:sz w:val="24"/>
          <w:szCs w:val="24"/>
        </w:rPr>
        <w:t>的图层内</w:t>
      </w:r>
      <w:proofErr w:type="gramEnd"/>
      <w:r>
        <w:rPr>
          <w:rFonts w:ascii="仿宋" w:eastAsia="仿宋" w:hAnsi="仿宋" w:hint="eastAsia"/>
          <w:sz w:val="24"/>
          <w:szCs w:val="24"/>
        </w:rPr>
        <w:t>，并且必须对</w:t>
      </w:r>
      <w:proofErr w:type="gramStart"/>
      <w:r>
        <w:rPr>
          <w:rFonts w:ascii="仿宋" w:eastAsia="仿宋" w:hAnsi="仿宋" w:hint="eastAsia"/>
          <w:sz w:val="24"/>
          <w:szCs w:val="24"/>
        </w:rPr>
        <w:t>每个图层和</w:t>
      </w:r>
      <w:proofErr w:type="gramEnd"/>
      <w:r>
        <w:rPr>
          <w:rFonts w:ascii="仿宋" w:eastAsia="仿宋" w:hAnsi="仿宋" w:hint="eastAsia"/>
          <w:sz w:val="24"/>
          <w:szCs w:val="24"/>
        </w:rPr>
        <w:t>元件进行精准命名。当需要从外部导入其他文件素材的时候，在导入之前应当对外部文件进行优化处理，尽量控制外部导入文件的大小。</w:t>
      </w:r>
    </w:p>
    <w:p w:rsidR="001A0A8A" w:rsidRDefault="001A0A8A" w:rsidP="001A0A8A">
      <w:pPr>
        <w:pStyle w:val="a5"/>
        <w:snapToGrid w:val="0"/>
        <w:spacing w:line="400" w:lineRule="exact"/>
        <w:ind w:firstLineChars="100" w:firstLine="240"/>
        <w:rPr>
          <w:rFonts w:ascii="仿宋" w:eastAsia="仿宋" w:hAnsi="仿宋"/>
          <w:sz w:val="24"/>
          <w:szCs w:val="24"/>
        </w:rPr>
      </w:pPr>
      <w:r>
        <w:rPr>
          <w:rFonts w:ascii="仿宋" w:eastAsia="仿宋" w:hAnsi="仿宋"/>
          <w:sz w:val="24"/>
          <w:szCs w:val="24"/>
        </w:rPr>
        <w:t>2.3.4</w:t>
      </w:r>
      <w:r>
        <w:rPr>
          <w:rFonts w:ascii="仿宋" w:eastAsia="仿宋" w:hAnsi="仿宋" w:hint="eastAsia"/>
          <w:sz w:val="24"/>
          <w:szCs w:val="24"/>
        </w:rPr>
        <w:t>作品制作跟踪</w:t>
      </w:r>
    </w:p>
    <w:p w:rsidR="001A0A8A" w:rsidRDefault="001A0A8A" w:rsidP="001A0A8A">
      <w:pPr>
        <w:pStyle w:val="a5"/>
        <w:snapToGrid w:val="0"/>
        <w:spacing w:line="400" w:lineRule="exact"/>
        <w:ind w:firstLineChars="100" w:firstLine="240"/>
        <w:rPr>
          <w:rFonts w:ascii="仿宋" w:eastAsia="仿宋" w:hAnsi="仿宋" w:hint="eastAsia"/>
          <w:sz w:val="24"/>
          <w:szCs w:val="24"/>
        </w:rPr>
      </w:pPr>
      <w:r>
        <w:rPr>
          <w:rFonts w:ascii="仿宋" w:eastAsia="仿宋" w:hAnsi="仿宋" w:hint="eastAsia"/>
          <w:sz w:val="24"/>
          <w:szCs w:val="24"/>
        </w:rPr>
        <w:t>每个作品配备一名编辑人员全程跟踪对接相关工作：跟老师沟通需要准备哪些材料、协助老师进行作品脚本的设计、拍摄环境的选择、拍摄过程中的记录、工作用餐、学生统一着装等，具体分工如下图：</w:t>
      </w:r>
    </w:p>
    <w:tbl>
      <w:tblPr>
        <w:tblpPr w:leftFromText="180" w:rightFromText="180" w:vertAnchor="text" w:horzAnchor="margin" w:tblpX="40" w:tblpY="439"/>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7"/>
        <w:gridCol w:w="1342"/>
        <w:gridCol w:w="6757"/>
      </w:tblGrid>
      <w:tr w:rsidR="001A0A8A" w:rsidTr="00AB5321">
        <w:trPr>
          <w:trHeight w:val="396"/>
        </w:trPr>
        <w:tc>
          <w:tcPr>
            <w:tcW w:w="1187" w:type="dxa"/>
            <w:vAlign w:val="center"/>
          </w:tcPr>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hint="eastAsia"/>
                <w:sz w:val="24"/>
                <w:szCs w:val="24"/>
              </w:rPr>
              <w:t>角  色</w:t>
            </w:r>
          </w:p>
        </w:tc>
        <w:tc>
          <w:tcPr>
            <w:tcW w:w="1342" w:type="dxa"/>
            <w:vAlign w:val="center"/>
          </w:tcPr>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hint="eastAsia"/>
                <w:sz w:val="24"/>
                <w:szCs w:val="24"/>
              </w:rPr>
              <w:t>分  工</w:t>
            </w:r>
          </w:p>
        </w:tc>
        <w:tc>
          <w:tcPr>
            <w:tcW w:w="6757" w:type="dxa"/>
            <w:vAlign w:val="center"/>
          </w:tcPr>
          <w:p w:rsidR="001A0A8A" w:rsidRDefault="001A0A8A" w:rsidP="00AB5321">
            <w:pPr>
              <w:pStyle w:val="a5"/>
              <w:snapToGrid w:val="0"/>
              <w:spacing w:line="400" w:lineRule="exact"/>
              <w:ind w:firstLine="646"/>
              <w:jc w:val="center"/>
              <w:rPr>
                <w:rFonts w:ascii="仿宋" w:eastAsia="仿宋" w:hAnsi="仿宋"/>
                <w:sz w:val="24"/>
                <w:szCs w:val="24"/>
              </w:rPr>
            </w:pPr>
            <w:r>
              <w:rPr>
                <w:rFonts w:ascii="仿宋" w:eastAsia="仿宋" w:hAnsi="仿宋" w:hint="eastAsia"/>
                <w:sz w:val="24"/>
                <w:szCs w:val="24"/>
              </w:rPr>
              <w:t>流  程</w:t>
            </w:r>
          </w:p>
        </w:tc>
      </w:tr>
      <w:tr w:rsidR="001A0A8A" w:rsidTr="00AB5321">
        <w:trPr>
          <w:trHeight w:val="20"/>
        </w:trPr>
        <w:tc>
          <w:tcPr>
            <w:tcW w:w="1187" w:type="dxa"/>
            <w:vMerge w:val="restart"/>
            <w:vAlign w:val="center"/>
          </w:tcPr>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hint="eastAsia"/>
                <w:sz w:val="24"/>
                <w:szCs w:val="24"/>
              </w:rPr>
              <w:t>教  师</w:t>
            </w:r>
          </w:p>
        </w:tc>
        <w:tc>
          <w:tcPr>
            <w:tcW w:w="1342" w:type="dxa"/>
            <w:vMerge w:val="restart"/>
            <w:vAlign w:val="center"/>
          </w:tcPr>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hint="eastAsia"/>
                <w:sz w:val="24"/>
                <w:szCs w:val="24"/>
              </w:rPr>
              <w:t>内容组织</w:t>
            </w:r>
          </w:p>
        </w:tc>
        <w:tc>
          <w:tcPr>
            <w:tcW w:w="6757" w:type="dxa"/>
            <w:vAlign w:val="center"/>
          </w:tcPr>
          <w:p w:rsidR="001A0A8A" w:rsidRDefault="001A0A8A" w:rsidP="00AB5321">
            <w:pPr>
              <w:pStyle w:val="a5"/>
              <w:snapToGrid w:val="0"/>
              <w:spacing w:line="400" w:lineRule="exact"/>
              <w:rPr>
                <w:rFonts w:ascii="仿宋" w:eastAsia="仿宋" w:hAnsi="仿宋"/>
                <w:sz w:val="24"/>
                <w:szCs w:val="24"/>
              </w:rPr>
            </w:pPr>
            <w:r>
              <w:rPr>
                <w:rFonts w:ascii="仿宋" w:eastAsia="仿宋" w:hAnsi="仿宋" w:hint="eastAsia"/>
                <w:sz w:val="24"/>
                <w:szCs w:val="24"/>
              </w:rPr>
              <w:t>按参赛选题进行教学设计</w:t>
            </w:r>
          </w:p>
        </w:tc>
      </w:tr>
      <w:tr w:rsidR="001A0A8A" w:rsidTr="00AB5321">
        <w:trPr>
          <w:trHeight w:val="20"/>
        </w:trPr>
        <w:tc>
          <w:tcPr>
            <w:tcW w:w="1187" w:type="dxa"/>
            <w:vMerge/>
            <w:vAlign w:val="center"/>
          </w:tcPr>
          <w:p w:rsidR="001A0A8A" w:rsidRDefault="001A0A8A" w:rsidP="00AB5321">
            <w:pPr>
              <w:pStyle w:val="a5"/>
              <w:snapToGrid w:val="0"/>
              <w:spacing w:line="400" w:lineRule="exact"/>
              <w:ind w:firstLine="646"/>
              <w:jc w:val="center"/>
              <w:rPr>
                <w:rFonts w:ascii="仿宋" w:eastAsia="仿宋" w:hAnsi="仿宋"/>
                <w:sz w:val="24"/>
                <w:szCs w:val="24"/>
              </w:rPr>
            </w:pPr>
          </w:p>
        </w:tc>
        <w:tc>
          <w:tcPr>
            <w:tcW w:w="1342" w:type="dxa"/>
            <w:vMerge/>
            <w:vAlign w:val="center"/>
          </w:tcPr>
          <w:p w:rsidR="001A0A8A" w:rsidRDefault="001A0A8A" w:rsidP="00AB5321">
            <w:pPr>
              <w:pStyle w:val="a5"/>
              <w:snapToGrid w:val="0"/>
              <w:spacing w:line="400" w:lineRule="exact"/>
              <w:ind w:firstLine="646"/>
              <w:jc w:val="center"/>
              <w:rPr>
                <w:rFonts w:ascii="仿宋" w:eastAsia="仿宋" w:hAnsi="仿宋"/>
                <w:sz w:val="24"/>
                <w:szCs w:val="24"/>
              </w:rPr>
            </w:pPr>
          </w:p>
        </w:tc>
        <w:tc>
          <w:tcPr>
            <w:tcW w:w="6757" w:type="dxa"/>
            <w:vAlign w:val="center"/>
          </w:tcPr>
          <w:p w:rsidR="001A0A8A" w:rsidRDefault="001A0A8A" w:rsidP="00AB5321">
            <w:pPr>
              <w:pStyle w:val="a5"/>
              <w:snapToGrid w:val="0"/>
              <w:spacing w:line="400" w:lineRule="exact"/>
              <w:rPr>
                <w:rFonts w:ascii="仿宋" w:eastAsia="仿宋" w:hAnsi="仿宋"/>
                <w:sz w:val="24"/>
                <w:szCs w:val="24"/>
              </w:rPr>
            </w:pPr>
            <w:r>
              <w:rPr>
                <w:rFonts w:ascii="仿宋" w:eastAsia="仿宋" w:hAnsi="仿宋" w:hint="eastAsia"/>
                <w:sz w:val="24"/>
                <w:szCs w:val="24"/>
              </w:rPr>
              <w:t>提出教学过程中所学要的资源，搜集现有材料给编辑人员</w:t>
            </w:r>
          </w:p>
        </w:tc>
      </w:tr>
      <w:tr w:rsidR="001A0A8A" w:rsidTr="00AB5321">
        <w:trPr>
          <w:trHeight w:val="20"/>
        </w:trPr>
        <w:tc>
          <w:tcPr>
            <w:tcW w:w="1187" w:type="dxa"/>
            <w:vMerge w:val="restart"/>
            <w:vAlign w:val="center"/>
          </w:tcPr>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hint="eastAsia"/>
                <w:sz w:val="24"/>
                <w:szCs w:val="24"/>
              </w:rPr>
              <w:t>责任编导</w:t>
            </w:r>
          </w:p>
        </w:tc>
        <w:tc>
          <w:tcPr>
            <w:tcW w:w="1342" w:type="dxa"/>
            <w:vAlign w:val="center"/>
          </w:tcPr>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hint="eastAsia"/>
                <w:sz w:val="24"/>
                <w:szCs w:val="24"/>
              </w:rPr>
              <w:t>全程把控</w:t>
            </w:r>
          </w:p>
        </w:tc>
        <w:tc>
          <w:tcPr>
            <w:tcW w:w="6757" w:type="dxa"/>
            <w:vAlign w:val="center"/>
          </w:tcPr>
          <w:p w:rsidR="001A0A8A" w:rsidRDefault="001A0A8A" w:rsidP="00AB5321">
            <w:pPr>
              <w:pStyle w:val="a5"/>
              <w:snapToGrid w:val="0"/>
              <w:spacing w:line="400" w:lineRule="exact"/>
              <w:rPr>
                <w:rFonts w:ascii="仿宋" w:eastAsia="仿宋" w:hAnsi="仿宋"/>
                <w:sz w:val="24"/>
                <w:szCs w:val="24"/>
              </w:rPr>
            </w:pPr>
            <w:r>
              <w:rPr>
                <w:rFonts w:ascii="仿宋" w:eastAsia="仿宋" w:hAnsi="仿宋" w:hint="eastAsia"/>
                <w:sz w:val="24"/>
                <w:szCs w:val="24"/>
              </w:rPr>
              <w:t>收集资料，整体把控，资源可用</w:t>
            </w:r>
          </w:p>
        </w:tc>
      </w:tr>
      <w:tr w:rsidR="001A0A8A" w:rsidTr="00AB5321">
        <w:trPr>
          <w:trHeight w:val="237"/>
        </w:trPr>
        <w:tc>
          <w:tcPr>
            <w:tcW w:w="1187" w:type="dxa"/>
            <w:vMerge/>
            <w:vAlign w:val="center"/>
          </w:tcPr>
          <w:p w:rsidR="001A0A8A" w:rsidRDefault="001A0A8A" w:rsidP="00AB5321">
            <w:pPr>
              <w:pStyle w:val="a5"/>
              <w:snapToGrid w:val="0"/>
              <w:spacing w:line="400" w:lineRule="exact"/>
              <w:ind w:firstLine="646"/>
              <w:jc w:val="center"/>
              <w:rPr>
                <w:rFonts w:ascii="仿宋" w:eastAsia="仿宋" w:hAnsi="仿宋"/>
                <w:sz w:val="24"/>
                <w:szCs w:val="24"/>
              </w:rPr>
            </w:pPr>
          </w:p>
        </w:tc>
        <w:tc>
          <w:tcPr>
            <w:tcW w:w="1342" w:type="dxa"/>
            <w:vAlign w:val="center"/>
          </w:tcPr>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hint="eastAsia"/>
                <w:sz w:val="24"/>
                <w:szCs w:val="24"/>
              </w:rPr>
              <w:t>作品设计</w:t>
            </w:r>
          </w:p>
        </w:tc>
        <w:tc>
          <w:tcPr>
            <w:tcW w:w="6757" w:type="dxa"/>
            <w:vAlign w:val="center"/>
          </w:tcPr>
          <w:p w:rsidR="001A0A8A" w:rsidRDefault="001A0A8A" w:rsidP="00AB5321">
            <w:pPr>
              <w:pStyle w:val="a5"/>
              <w:snapToGrid w:val="0"/>
              <w:spacing w:line="400" w:lineRule="exact"/>
              <w:jc w:val="left"/>
              <w:rPr>
                <w:rFonts w:ascii="仿宋" w:eastAsia="仿宋" w:hAnsi="仿宋"/>
                <w:sz w:val="24"/>
                <w:szCs w:val="24"/>
              </w:rPr>
            </w:pPr>
            <w:r>
              <w:rPr>
                <w:rFonts w:ascii="仿宋" w:eastAsia="仿宋" w:hAnsi="仿宋" w:hint="eastAsia"/>
                <w:sz w:val="24"/>
                <w:szCs w:val="24"/>
              </w:rPr>
              <w:t>全程指导教师设计符合参赛要求的脚本</w:t>
            </w:r>
          </w:p>
        </w:tc>
      </w:tr>
      <w:tr w:rsidR="001A0A8A" w:rsidTr="00AB5321">
        <w:trPr>
          <w:trHeight w:val="20"/>
        </w:trPr>
        <w:tc>
          <w:tcPr>
            <w:tcW w:w="1187" w:type="dxa"/>
            <w:vAlign w:val="center"/>
          </w:tcPr>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hint="eastAsia"/>
                <w:sz w:val="24"/>
                <w:szCs w:val="24"/>
              </w:rPr>
              <w:t>设计编导</w:t>
            </w:r>
          </w:p>
        </w:tc>
        <w:tc>
          <w:tcPr>
            <w:tcW w:w="1342" w:type="dxa"/>
            <w:vAlign w:val="center"/>
          </w:tcPr>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hint="eastAsia"/>
                <w:sz w:val="24"/>
                <w:szCs w:val="24"/>
              </w:rPr>
              <w:t>风格特效</w:t>
            </w:r>
          </w:p>
        </w:tc>
        <w:tc>
          <w:tcPr>
            <w:tcW w:w="6757" w:type="dxa"/>
            <w:vAlign w:val="center"/>
          </w:tcPr>
          <w:p w:rsidR="001A0A8A" w:rsidRDefault="001A0A8A" w:rsidP="00AB5321">
            <w:pPr>
              <w:pStyle w:val="a5"/>
              <w:snapToGrid w:val="0"/>
              <w:spacing w:line="400" w:lineRule="exact"/>
              <w:rPr>
                <w:rFonts w:ascii="仿宋" w:eastAsia="仿宋" w:hAnsi="仿宋"/>
                <w:sz w:val="24"/>
                <w:szCs w:val="24"/>
              </w:rPr>
            </w:pPr>
            <w:r>
              <w:rPr>
                <w:rFonts w:ascii="仿宋" w:eastAsia="仿宋" w:hAnsi="仿宋" w:hint="eastAsia"/>
                <w:sz w:val="24"/>
                <w:szCs w:val="24"/>
              </w:rPr>
              <w:t>根据课程布置灯光舞台、化妆、设计实现课程风格</w:t>
            </w:r>
          </w:p>
        </w:tc>
      </w:tr>
      <w:tr w:rsidR="001A0A8A" w:rsidTr="00AB5321">
        <w:trPr>
          <w:trHeight w:val="20"/>
        </w:trPr>
        <w:tc>
          <w:tcPr>
            <w:tcW w:w="1187" w:type="dxa"/>
            <w:vAlign w:val="center"/>
          </w:tcPr>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hint="eastAsia"/>
                <w:sz w:val="24"/>
                <w:szCs w:val="24"/>
              </w:rPr>
              <w:t>摄  像</w:t>
            </w:r>
          </w:p>
        </w:tc>
        <w:tc>
          <w:tcPr>
            <w:tcW w:w="1342" w:type="dxa"/>
            <w:vAlign w:val="center"/>
          </w:tcPr>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hint="eastAsia"/>
                <w:sz w:val="24"/>
                <w:szCs w:val="24"/>
              </w:rPr>
              <w:t>视频拍摄</w:t>
            </w:r>
          </w:p>
        </w:tc>
        <w:tc>
          <w:tcPr>
            <w:tcW w:w="6757" w:type="dxa"/>
            <w:vAlign w:val="center"/>
          </w:tcPr>
          <w:p w:rsidR="001A0A8A" w:rsidRDefault="001A0A8A" w:rsidP="00AB5321">
            <w:pPr>
              <w:pStyle w:val="a5"/>
              <w:snapToGrid w:val="0"/>
              <w:spacing w:line="400" w:lineRule="exact"/>
              <w:rPr>
                <w:rFonts w:ascii="仿宋" w:eastAsia="仿宋" w:hAnsi="仿宋"/>
                <w:sz w:val="24"/>
                <w:szCs w:val="24"/>
              </w:rPr>
            </w:pPr>
            <w:r>
              <w:rPr>
                <w:rFonts w:ascii="仿宋" w:eastAsia="仿宋" w:hAnsi="仿宋" w:hint="eastAsia"/>
                <w:sz w:val="24"/>
                <w:szCs w:val="24"/>
              </w:rPr>
              <w:t>根据脚本及编导要求进行拍摄</w:t>
            </w:r>
          </w:p>
        </w:tc>
      </w:tr>
      <w:tr w:rsidR="001A0A8A" w:rsidTr="00AB5321">
        <w:trPr>
          <w:trHeight w:val="20"/>
        </w:trPr>
        <w:tc>
          <w:tcPr>
            <w:tcW w:w="1187" w:type="dxa"/>
            <w:vMerge w:val="restart"/>
            <w:vAlign w:val="center"/>
          </w:tcPr>
          <w:p w:rsidR="001A0A8A" w:rsidRDefault="001A0A8A" w:rsidP="00AB5321">
            <w:pPr>
              <w:pStyle w:val="a5"/>
              <w:snapToGrid w:val="0"/>
              <w:spacing w:line="400" w:lineRule="exact"/>
              <w:ind w:firstLine="646"/>
              <w:jc w:val="center"/>
              <w:rPr>
                <w:rFonts w:ascii="仿宋" w:eastAsia="仿宋" w:hAnsi="仿宋"/>
                <w:sz w:val="24"/>
                <w:szCs w:val="24"/>
              </w:rPr>
            </w:pPr>
          </w:p>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hint="eastAsia"/>
                <w:sz w:val="24"/>
                <w:szCs w:val="24"/>
              </w:rPr>
              <w:t>后期制作</w:t>
            </w:r>
          </w:p>
          <w:p w:rsidR="001A0A8A" w:rsidRDefault="001A0A8A" w:rsidP="00AB5321">
            <w:pPr>
              <w:pStyle w:val="a5"/>
              <w:snapToGrid w:val="0"/>
              <w:spacing w:line="400" w:lineRule="exact"/>
              <w:ind w:firstLine="646"/>
              <w:jc w:val="center"/>
              <w:rPr>
                <w:rFonts w:ascii="仿宋" w:eastAsia="仿宋" w:hAnsi="仿宋"/>
                <w:sz w:val="24"/>
                <w:szCs w:val="24"/>
              </w:rPr>
            </w:pPr>
          </w:p>
          <w:p w:rsidR="001A0A8A" w:rsidRDefault="001A0A8A" w:rsidP="00AB5321">
            <w:pPr>
              <w:pStyle w:val="a5"/>
              <w:snapToGrid w:val="0"/>
              <w:spacing w:line="400" w:lineRule="exact"/>
              <w:ind w:firstLine="646"/>
              <w:jc w:val="center"/>
              <w:rPr>
                <w:rFonts w:ascii="仿宋" w:eastAsia="仿宋" w:hAnsi="仿宋"/>
                <w:sz w:val="24"/>
                <w:szCs w:val="24"/>
              </w:rPr>
            </w:pPr>
          </w:p>
        </w:tc>
        <w:tc>
          <w:tcPr>
            <w:tcW w:w="1342" w:type="dxa"/>
            <w:vAlign w:val="center"/>
          </w:tcPr>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hint="eastAsia"/>
                <w:sz w:val="24"/>
                <w:szCs w:val="24"/>
              </w:rPr>
              <w:t>课程设计</w:t>
            </w:r>
          </w:p>
        </w:tc>
        <w:tc>
          <w:tcPr>
            <w:tcW w:w="6757" w:type="dxa"/>
            <w:vAlign w:val="center"/>
          </w:tcPr>
          <w:p w:rsidR="001A0A8A" w:rsidRDefault="001A0A8A" w:rsidP="00AB5321">
            <w:pPr>
              <w:pStyle w:val="a5"/>
              <w:snapToGrid w:val="0"/>
              <w:spacing w:line="400" w:lineRule="exact"/>
              <w:jc w:val="left"/>
              <w:rPr>
                <w:rFonts w:ascii="仿宋" w:eastAsia="仿宋" w:hAnsi="仿宋"/>
                <w:sz w:val="24"/>
                <w:szCs w:val="24"/>
              </w:rPr>
            </w:pPr>
            <w:r>
              <w:rPr>
                <w:rFonts w:ascii="仿宋" w:eastAsia="仿宋" w:hAnsi="仿宋" w:hint="eastAsia"/>
                <w:sz w:val="24"/>
                <w:szCs w:val="24"/>
              </w:rPr>
              <w:t>根据脚本和编导的要求进行视频制作、</w:t>
            </w:r>
            <w:proofErr w:type="gramStart"/>
            <w:r>
              <w:rPr>
                <w:rFonts w:ascii="仿宋" w:eastAsia="仿宋" w:hAnsi="仿宋" w:hint="eastAsia"/>
                <w:sz w:val="24"/>
                <w:szCs w:val="24"/>
              </w:rPr>
              <w:t>富媒体</w:t>
            </w:r>
            <w:proofErr w:type="gramEnd"/>
            <w:r>
              <w:rPr>
                <w:rFonts w:ascii="仿宋" w:eastAsia="仿宋" w:hAnsi="仿宋" w:hint="eastAsia"/>
                <w:sz w:val="24"/>
                <w:szCs w:val="24"/>
              </w:rPr>
              <w:t>资源的再加工，编导对制作完成好的内容统一审核</w:t>
            </w:r>
          </w:p>
        </w:tc>
      </w:tr>
      <w:tr w:rsidR="001A0A8A" w:rsidTr="00AB5321">
        <w:trPr>
          <w:trHeight w:val="20"/>
        </w:trPr>
        <w:tc>
          <w:tcPr>
            <w:tcW w:w="1187" w:type="dxa"/>
            <w:vMerge/>
            <w:vAlign w:val="center"/>
          </w:tcPr>
          <w:p w:rsidR="001A0A8A" w:rsidRDefault="001A0A8A" w:rsidP="00AB5321">
            <w:pPr>
              <w:pStyle w:val="a5"/>
              <w:snapToGrid w:val="0"/>
              <w:spacing w:line="400" w:lineRule="exact"/>
              <w:ind w:firstLine="646"/>
              <w:jc w:val="center"/>
              <w:rPr>
                <w:rFonts w:ascii="仿宋" w:eastAsia="仿宋" w:hAnsi="仿宋"/>
                <w:sz w:val="24"/>
                <w:szCs w:val="24"/>
              </w:rPr>
            </w:pPr>
          </w:p>
        </w:tc>
        <w:tc>
          <w:tcPr>
            <w:tcW w:w="1342" w:type="dxa"/>
            <w:vAlign w:val="center"/>
          </w:tcPr>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hint="eastAsia"/>
                <w:sz w:val="24"/>
                <w:szCs w:val="24"/>
              </w:rPr>
              <w:t>格式转换</w:t>
            </w:r>
          </w:p>
        </w:tc>
        <w:tc>
          <w:tcPr>
            <w:tcW w:w="6757" w:type="dxa"/>
            <w:vAlign w:val="center"/>
          </w:tcPr>
          <w:p w:rsidR="001A0A8A" w:rsidRDefault="001A0A8A" w:rsidP="00AB5321">
            <w:pPr>
              <w:pStyle w:val="a5"/>
              <w:snapToGrid w:val="0"/>
              <w:spacing w:line="400" w:lineRule="exact"/>
              <w:rPr>
                <w:rFonts w:ascii="仿宋" w:eastAsia="仿宋" w:hAnsi="仿宋"/>
                <w:sz w:val="24"/>
                <w:szCs w:val="24"/>
              </w:rPr>
            </w:pPr>
            <w:r>
              <w:rPr>
                <w:rFonts w:ascii="仿宋" w:eastAsia="仿宋" w:hAnsi="仿宋" w:hint="eastAsia"/>
                <w:sz w:val="24"/>
                <w:szCs w:val="24"/>
              </w:rPr>
              <w:t>编辑根据老师的意见修改形成成片</w:t>
            </w:r>
          </w:p>
        </w:tc>
      </w:tr>
      <w:tr w:rsidR="001A0A8A" w:rsidTr="00AB5321">
        <w:trPr>
          <w:trHeight w:val="20"/>
        </w:trPr>
        <w:tc>
          <w:tcPr>
            <w:tcW w:w="1187" w:type="dxa"/>
            <w:vMerge/>
            <w:vAlign w:val="center"/>
          </w:tcPr>
          <w:p w:rsidR="001A0A8A" w:rsidRDefault="001A0A8A" w:rsidP="00AB5321">
            <w:pPr>
              <w:pStyle w:val="a5"/>
              <w:snapToGrid w:val="0"/>
              <w:spacing w:line="400" w:lineRule="exact"/>
              <w:ind w:firstLine="646"/>
              <w:jc w:val="center"/>
              <w:rPr>
                <w:rFonts w:ascii="仿宋" w:eastAsia="仿宋" w:hAnsi="仿宋"/>
                <w:sz w:val="24"/>
                <w:szCs w:val="24"/>
              </w:rPr>
            </w:pPr>
          </w:p>
        </w:tc>
        <w:tc>
          <w:tcPr>
            <w:tcW w:w="1342" w:type="dxa"/>
            <w:vAlign w:val="center"/>
          </w:tcPr>
          <w:p w:rsidR="001A0A8A" w:rsidRDefault="001A0A8A" w:rsidP="00AB5321">
            <w:pPr>
              <w:pStyle w:val="a5"/>
              <w:snapToGrid w:val="0"/>
              <w:spacing w:line="400" w:lineRule="exact"/>
              <w:jc w:val="center"/>
              <w:rPr>
                <w:rFonts w:ascii="仿宋" w:eastAsia="仿宋" w:hAnsi="仿宋"/>
                <w:sz w:val="24"/>
                <w:szCs w:val="24"/>
              </w:rPr>
            </w:pPr>
            <w:r>
              <w:rPr>
                <w:rFonts w:ascii="仿宋" w:eastAsia="仿宋" w:hAnsi="仿宋" w:hint="eastAsia"/>
                <w:sz w:val="24"/>
                <w:szCs w:val="24"/>
              </w:rPr>
              <w:t>作品上线</w:t>
            </w:r>
          </w:p>
        </w:tc>
        <w:tc>
          <w:tcPr>
            <w:tcW w:w="6757" w:type="dxa"/>
            <w:vAlign w:val="center"/>
          </w:tcPr>
          <w:p w:rsidR="001A0A8A" w:rsidRDefault="001A0A8A" w:rsidP="00AB5321">
            <w:pPr>
              <w:pStyle w:val="a5"/>
              <w:snapToGrid w:val="0"/>
              <w:spacing w:line="400" w:lineRule="exact"/>
              <w:rPr>
                <w:rFonts w:ascii="仿宋" w:eastAsia="仿宋" w:hAnsi="仿宋"/>
                <w:sz w:val="24"/>
                <w:szCs w:val="24"/>
              </w:rPr>
            </w:pPr>
            <w:r>
              <w:rPr>
                <w:rFonts w:ascii="仿宋" w:eastAsia="仿宋" w:hAnsi="仿宋" w:hint="eastAsia"/>
                <w:sz w:val="24"/>
                <w:szCs w:val="24"/>
              </w:rPr>
              <w:t>编辑将视频和</w:t>
            </w:r>
            <w:proofErr w:type="gramStart"/>
            <w:r>
              <w:rPr>
                <w:rFonts w:ascii="仿宋" w:eastAsia="仿宋" w:hAnsi="仿宋" w:hint="eastAsia"/>
                <w:sz w:val="24"/>
                <w:szCs w:val="24"/>
              </w:rPr>
              <w:t>富媒体</w:t>
            </w:r>
            <w:proofErr w:type="gramEnd"/>
            <w:r>
              <w:rPr>
                <w:rFonts w:ascii="仿宋" w:eastAsia="仿宋" w:hAnsi="仿宋" w:hint="eastAsia"/>
                <w:sz w:val="24"/>
                <w:szCs w:val="24"/>
              </w:rPr>
              <w:t>资源进行美化排版上线</w:t>
            </w:r>
          </w:p>
        </w:tc>
      </w:tr>
    </w:tbl>
    <w:p w:rsidR="001A0A8A" w:rsidRDefault="001A0A8A" w:rsidP="001A0A8A">
      <w:pPr>
        <w:pStyle w:val="2"/>
        <w:spacing w:line="400" w:lineRule="exact"/>
        <w:ind w:firstLineChars="0" w:firstLine="0"/>
        <w:rPr>
          <w:rFonts w:hint="eastAsia"/>
        </w:rPr>
      </w:pPr>
    </w:p>
    <w:p w:rsidR="001A0A8A" w:rsidRDefault="001A0A8A" w:rsidP="001A0A8A">
      <w:pPr>
        <w:pStyle w:val="a5"/>
        <w:snapToGrid w:val="0"/>
        <w:spacing w:line="400" w:lineRule="exact"/>
        <w:ind w:firstLineChars="100" w:firstLine="240"/>
        <w:jc w:val="left"/>
        <w:rPr>
          <w:rFonts w:ascii="仿宋" w:eastAsia="仿宋" w:hAnsi="仿宋"/>
          <w:sz w:val="24"/>
          <w:szCs w:val="24"/>
        </w:rPr>
      </w:pPr>
      <w:r>
        <w:rPr>
          <w:rFonts w:ascii="仿宋" w:eastAsia="仿宋" w:hAnsi="仿宋"/>
          <w:sz w:val="24"/>
          <w:szCs w:val="24"/>
        </w:rPr>
        <w:t>2.3.5</w:t>
      </w:r>
      <w:r>
        <w:rPr>
          <w:rFonts w:ascii="仿宋" w:eastAsia="仿宋" w:hAnsi="仿宋" w:hint="eastAsia"/>
          <w:sz w:val="24"/>
          <w:szCs w:val="24"/>
        </w:rPr>
        <w:t>拍摄场地要求</w:t>
      </w:r>
    </w:p>
    <w:p w:rsidR="001A0A8A" w:rsidRPr="00544C65" w:rsidRDefault="001A0A8A" w:rsidP="001A0A8A">
      <w:pPr>
        <w:pStyle w:val="a5"/>
        <w:snapToGrid w:val="0"/>
        <w:spacing w:line="400" w:lineRule="exact"/>
        <w:ind w:firstLineChars="100" w:firstLine="240"/>
        <w:jc w:val="left"/>
        <w:rPr>
          <w:rFonts w:ascii="仿宋" w:eastAsia="仿宋" w:hAnsi="仿宋"/>
          <w:sz w:val="24"/>
          <w:szCs w:val="24"/>
        </w:rPr>
      </w:pPr>
      <w:r w:rsidRPr="00544C65">
        <w:rPr>
          <w:rFonts w:ascii="仿宋" w:eastAsia="仿宋" w:hAnsi="仿宋" w:hint="eastAsia"/>
          <w:sz w:val="24"/>
          <w:szCs w:val="24"/>
        </w:rPr>
        <w:t>采购人提供教学大赛作品拍摄及教学开展场地。</w:t>
      </w:r>
    </w:p>
    <w:p w:rsidR="001A0A8A" w:rsidRDefault="001A0A8A" w:rsidP="001A0A8A">
      <w:pPr>
        <w:pStyle w:val="a5"/>
        <w:snapToGrid w:val="0"/>
        <w:spacing w:line="400" w:lineRule="exact"/>
        <w:ind w:firstLineChars="100" w:firstLine="240"/>
        <w:jc w:val="left"/>
        <w:rPr>
          <w:rFonts w:ascii="仿宋" w:eastAsia="仿宋" w:hAnsi="仿宋" w:hint="eastAsia"/>
          <w:sz w:val="24"/>
          <w:szCs w:val="24"/>
        </w:rPr>
      </w:pPr>
      <w:r>
        <w:rPr>
          <w:rFonts w:ascii="仿宋" w:eastAsia="仿宋" w:hAnsi="仿宋"/>
          <w:sz w:val="24"/>
          <w:szCs w:val="24"/>
        </w:rPr>
        <w:lastRenderedPageBreak/>
        <w:t>2.3.6</w:t>
      </w:r>
      <w:r>
        <w:rPr>
          <w:rFonts w:ascii="仿宋" w:eastAsia="仿宋" w:hAnsi="仿宋" w:hint="eastAsia"/>
          <w:sz w:val="24"/>
          <w:szCs w:val="24"/>
        </w:rPr>
        <w:t>具体赛项作品要求需根据老师具体思路和教学实际随时进行调整，需优先安排技能水平高、经验丰富的工作人员负责相关工作，在合理要求下，视频录制效果达到老师满意为止。</w:t>
      </w:r>
    </w:p>
    <w:p w:rsidR="001A0A8A" w:rsidRPr="00BD0EC5" w:rsidRDefault="001A0A8A" w:rsidP="001A0A8A">
      <w:pPr>
        <w:pStyle w:val="a5"/>
        <w:snapToGrid w:val="0"/>
        <w:spacing w:line="400" w:lineRule="exact"/>
        <w:ind w:firstLineChars="100" w:firstLine="321"/>
        <w:rPr>
          <w:rFonts w:ascii="楷体" w:eastAsia="楷体" w:hAnsi="楷体"/>
          <w:b/>
          <w:sz w:val="32"/>
          <w:szCs w:val="32"/>
        </w:rPr>
      </w:pPr>
      <w:r w:rsidRPr="00BD0EC5">
        <w:rPr>
          <w:rFonts w:ascii="楷体" w:eastAsia="楷体" w:hAnsi="楷体"/>
          <w:b/>
          <w:sz w:val="32"/>
          <w:szCs w:val="32"/>
        </w:rPr>
        <w:t>3.</w:t>
      </w:r>
      <w:r w:rsidRPr="00BD0EC5">
        <w:rPr>
          <w:rFonts w:ascii="楷体" w:eastAsia="楷体" w:hAnsi="楷体" w:hint="eastAsia"/>
          <w:b/>
          <w:sz w:val="32"/>
          <w:szCs w:val="32"/>
        </w:rPr>
        <w:t>其他条件</w:t>
      </w:r>
    </w:p>
    <w:p w:rsidR="001A0A8A" w:rsidRPr="00820A24" w:rsidRDefault="001A0A8A" w:rsidP="001A0A8A">
      <w:pPr>
        <w:spacing w:line="400" w:lineRule="exact"/>
        <w:ind w:firstLineChars="200" w:firstLine="480"/>
        <w:jc w:val="left"/>
        <w:rPr>
          <w:rFonts w:ascii="仿宋" w:eastAsia="仿宋" w:hAnsi="仿宋" w:hint="eastAsia"/>
          <w:sz w:val="24"/>
        </w:rPr>
      </w:pPr>
      <w:r>
        <w:rPr>
          <w:rFonts w:ascii="仿宋" w:eastAsia="仿宋" w:hAnsi="仿宋"/>
          <w:sz w:val="24"/>
        </w:rPr>
        <w:t>3.1服务期限：</w:t>
      </w:r>
      <w:r w:rsidRPr="00604998">
        <w:rPr>
          <w:rFonts w:ascii="仿宋" w:eastAsia="仿宋" w:hAnsi="仿宋" w:hint="eastAsia"/>
          <w:sz w:val="24"/>
        </w:rPr>
        <w:t>自合同签订之日起至大赛要求的提交作品日期截止前，</w:t>
      </w:r>
      <w:r>
        <w:rPr>
          <w:rFonts w:ascii="仿宋" w:eastAsia="仿宋" w:hAnsi="仿宋" w:hint="eastAsia"/>
          <w:sz w:val="24"/>
        </w:rPr>
        <w:t>提交验收合格后的交付物。</w:t>
      </w:r>
    </w:p>
    <w:p w:rsidR="001A0A8A" w:rsidRDefault="001A0A8A" w:rsidP="001A0A8A">
      <w:pPr>
        <w:spacing w:line="400" w:lineRule="exact"/>
        <w:ind w:firstLineChars="200" w:firstLine="480"/>
        <w:jc w:val="left"/>
        <w:rPr>
          <w:rFonts w:ascii="仿宋" w:eastAsia="仿宋" w:hAnsi="仿宋"/>
          <w:sz w:val="24"/>
        </w:rPr>
      </w:pPr>
      <w:r>
        <w:rPr>
          <w:rFonts w:ascii="仿宋" w:eastAsia="仿宋" w:hAnsi="仿宋"/>
          <w:sz w:val="24"/>
        </w:rPr>
        <w:t>3.2服务地点：</w:t>
      </w:r>
      <w:r>
        <w:rPr>
          <w:rFonts w:ascii="仿宋" w:eastAsia="仿宋" w:hAnsi="仿宋" w:hint="eastAsia"/>
          <w:sz w:val="24"/>
        </w:rPr>
        <w:t>采购人指定地点。</w:t>
      </w:r>
    </w:p>
    <w:p w:rsidR="001A0A8A" w:rsidRDefault="001A0A8A" w:rsidP="001A0A8A">
      <w:pPr>
        <w:pStyle w:val="2"/>
      </w:pPr>
    </w:p>
    <w:p w:rsidR="001A0A8A" w:rsidRDefault="001A0A8A" w:rsidP="002708C7">
      <w:pPr>
        <w:pStyle w:val="2"/>
        <w:ind w:firstLineChars="0" w:firstLine="0"/>
        <w:rPr>
          <w:rFonts w:hint="eastAsia"/>
        </w:rPr>
      </w:pPr>
    </w:p>
    <w:p w:rsidR="001A0A8A" w:rsidRPr="00E75C81" w:rsidRDefault="001A0A8A" w:rsidP="001A0A8A">
      <w:pPr>
        <w:rPr>
          <w:rFonts w:hint="eastAsia"/>
        </w:rPr>
      </w:pPr>
    </w:p>
    <w:p w:rsidR="002708C7" w:rsidRDefault="002708C7">
      <w:pPr>
        <w:widowControl/>
        <w:jc w:val="left"/>
        <w:rPr>
          <w:rFonts w:ascii="黑体" w:eastAsia="黑体" w:hAnsi="黑体"/>
          <w:sz w:val="44"/>
          <w:szCs w:val="44"/>
        </w:rPr>
      </w:pPr>
      <w:r>
        <w:rPr>
          <w:rFonts w:ascii="黑体" w:eastAsia="黑体" w:hAnsi="黑体"/>
          <w:sz w:val="44"/>
          <w:szCs w:val="44"/>
        </w:rPr>
        <w:br w:type="page"/>
      </w:r>
    </w:p>
    <w:p w:rsidR="001A0A8A" w:rsidRDefault="002708C7" w:rsidP="001A0A8A">
      <w:pPr>
        <w:spacing w:afterLines="100" w:after="312"/>
        <w:jc w:val="center"/>
        <w:outlineLvl w:val="1"/>
        <w:rPr>
          <w:rFonts w:ascii="黑体" w:eastAsia="黑体" w:hAnsi="黑体"/>
          <w:sz w:val="44"/>
          <w:szCs w:val="44"/>
        </w:rPr>
      </w:pPr>
      <w:r>
        <w:rPr>
          <w:rFonts w:ascii="黑体" w:eastAsia="黑体" w:hAnsi="黑体" w:hint="eastAsia"/>
          <w:sz w:val="44"/>
          <w:szCs w:val="44"/>
        </w:rPr>
        <w:lastRenderedPageBreak/>
        <w:t>二</w:t>
      </w:r>
      <w:r w:rsidR="001A0A8A">
        <w:rPr>
          <w:rFonts w:ascii="黑体" w:eastAsia="黑体" w:hAnsi="黑体" w:hint="eastAsia"/>
          <w:sz w:val="44"/>
          <w:szCs w:val="44"/>
        </w:rPr>
        <w:t xml:space="preserve"> 综合评分标准</w:t>
      </w:r>
    </w:p>
    <w:tbl>
      <w:tblPr>
        <w:tblW w:w="96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71"/>
        <w:gridCol w:w="1186"/>
        <w:gridCol w:w="5814"/>
        <w:gridCol w:w="1178"/>
      </w:tblGrid>
      <w:tr w:rsidR="001A0A8A" w:rsidRPr="00046429" w:rsidTr="00AB5321">
        <w:trPr>
          <w:trHeight w:val="453"/>
        </w:trPr>
        <w:tc>
          <w:tcPr>
            <w:tcW w:w="1471" w:type="dxa"/>
          </w:tcPr>
          <w:p w:rsidR="001A0A8A" w:rsidRPr="00046429" w:rsidRDefault="001A0A8A" w:rsidP="00AB5321">
            <w:pPr>
              <w:adjustRightInd w:val="0"/>
              <w:snapToGrid w:val="0"/>
              <w:spacing w:line="560" w:lineRule="exact"/>
              <w:ind w:firstLineChars="200" w:firstLine="482"/>
              <w:rPr>
                <w:rFonts w:ascii="宋体" w:hAnsi="宋体" w:cs="@微软简标宋"/>
                <w:b/>
                <w:sz w:val="24"/>
              </w:rPr>
            </w:pPr>
            <w:r w:rsidRPr="00046429">
              <w:rPr>
                <w:rFonts w:ascii="宋体" w:hAnsi="宋体" w:cs="@微软简标宋"/>
                <w:b/>
                <w:sz w:val="24"/>
              </w:rPr>
              <w:t xml:space="preserve">类别 </w:t>
            </w:r>
          </w:p>
        </w:tc>
        <w:tc>
          <w:tcPr>
            <w:tcW w:w="1186" w:type="dxa"/>
          </w:tcPr>
          <w:p w:rsidR="001A0A8A" w:rsidRPr="00046429" w:rsidRDefault="001A0A8A" w:rsidP="00AB5321">
            <w:pPr>
              <w:adjustRightInd w:val="0"/>
              <w:snapToGrid w:val="0"/>
              <w:spacing w:line="560" w:lineRule="exact"/>
              <w:rPr>
                <w:rFonts w:ascii="宋体" w:hAnsi="宋体" w:cs="@微软简标宋"/>
                <w:b/>
                <w:sz w:val="24"/>
              </w:rPr>
            </w:pPr>
            <w:r w:rsidRPr="00046429">
              <w:rPr>
                <w:rFonts w:ascii="宋体" w:hAnsi="宋体" w:cs="@微软简标宋"/>
                <w:b/>
                <w:sz w:val="24"/>
              </w:rPr>
              <w:t xml:space="preserve">评分内容 </w:t>
            </w:r>
          </w:p>
        </w:tc>
        <w:tc>
          <w:tcPr>
            <w:tcW w:w="5814" w:type="dxa"/>
          </w:tcPr>
          <w:p w:rsidR="001A0A8A" w:rsidRPr="00046429" w:rsidRDefault="001A0A8A" w:rsidP="00AB5321">
            <w:pPr>
              <w:adjustRightInd w:val="0"/>
              <w:snapToGrid w:val="0"/>
              <w:spacing w:line="560" w:lineRule="exact"/>
              <w:ind w:firstLineChars="200" w:firstLine="482"/>
              <w:jc w:val="center"/>
              <w:rPr>
                <w:rFonts w:ascii="宋体" w:hAnsi="宋体" w:cs="@微软简标宋"/>
                <w:b/>
                <w:sz w:val="24"/>
              </w:rPr>
            </w:pPr>
            <w:r w:rsidRPr="00046429">
              <w:rPr>
                <w:rFonts w:ascii="宋体" w:hAnsi="宋体" w:cs="@微软简标宋"/>
                <w:b/>
                <w:sz w:val="24"/>
              </w:rPr>
              <w:t>评分标准</w:t>
            </w:r>
          </w:p>
        </w:tc>
        <w:tc>
          <w:tcPr>
            <w:tcW w:w="1178" w:type="dxa"/>
          </w:tcPr>
          <w:p w:rsidR="001A0A8A" w:rsidRPr="00046429" w:rsidRDefault="001A0A8A" w:rsidP="00AB5321">
            <w:pPr>
              <w:adjustRightInd w:val="0"/>
              <w:snapToGrid w:val="0"/>
              <w:spacing w:line="560" w:lineRule="exact"/>
              <w:rPr>
                <w:rFonts w:ascii="宋体" w:hAnsi="宋体" w:cs="@微软简标宋"/>
                <w:b/>
                <w:sz w:val="24"/>
              </w:rPr>
            </w:pPr>
            <w:r w:rsidRPr="00046429">
              <w:rPr>
                <w:rFonts w:ascii="宋体" w:hAnsi="宋体" w:cs="@微软简标宋"/>
                <w:b/>
                <w:sz w:val="24"/>
              </w:rPr>
              <w:t xml:space="preserve">分值范围 </w:t>
            </w:r>
          </w:p>
        </w:tc>
      </w:tr>
      <w:tr w:rsidR="001A0A8A" w:rsidRPr="00046429" w:rsidTr="00AB5321">
        <w:trPr>
          <w:trHeight w:val="1890"/>
        </w:trPr>
        <w:tc>
          <w:tcPr>
            <w:tcW w:w="1471" w:type="dxa"/>
            <w:vMerge w:val="restart"/>
          </w:tcPr>
          <w:p w:rsidR="001A0A8A" w:rsidRPr="00046429" w:rsidRDefault="001A0A8A" w:rsidP="00AB5321">
            <w:pPr>
              <w:adjustRightInd w:val="0"/>
              <w:snapToGrid w:val="0"/>
              <w:spacing w:line="560" w:lineRule="exact"/>
              <w:ind w:firstLineChars="200" w:firstLine="480"/>
              <w:rPr>
                <w:rFonts w:ascii="宋体" w:hAnsi="宋体" w:cs="@微软简标宋"/>
                <w:bCs/>
                <w:sz w:val="24"/>
              </w:rPr>
            </w:pPr>
          </w:p>
          <w:p w:rsidR="001A0A8A" w:rsidRDefault="001A0A8A" w:rsidP="00AB5321">
            <w:pPr>
              <w:adjustRightInd w:val="0"/>
              <w:snapToGrid w:val="0"/>
              <w:spacing w:line="560" w:lineRule="exact"/>
              <w:ind w:firstLineChars="200" w:firstLine="480"/>
              <w:rPr>
                <w:rFonts w:ascii="宋体" w:hAnsi="宋体" w:cs="@微软简标宋"/>
                <w:bCs/>
                <w:sz w:val="24"/>
              </w:rPr>
            </w:pPr>
          </w:p>
          <w:p w:rsidR="001A0A8A" w:rsidRDefault="001A0A8A" w:rsidP="00AB5321">
            <w:pPr>
              <w:adjustRightInd w:val="0"/>
              <w:snapToGrid w:val="0"/>
              <w:spacing w:line="560" w:lineRule="exact"/>
              <w:ind w:firstLineChars="200" w:firstLine="480"/>
              <w:rPr>
                <w:rFonts w:ascii="宋体" w:hAnsi="宋体" w:cs="@微软简标宋"/>
                <w:bCs/>
                <w:sz w:val="24"/>
              </w:rPr>
            </w:pPr>
          </w:p>
          <w:p w:rsidR="001A0A8A" w:rsidRDefault="001A0A8A" w:rsidP="00AB5321">
            <w:pPr>
              <w:adjustRightInd w:val="0"/>
              <w:snapToGrid w:val="0"/>
              <w:spacing w:line="560" w:lineRule="exact"/>
              <w:ind w:firstLineChars="200" w:firstLine="480"/>
              <w:rPr>
                <w:rFonts w:ascii="宋体" w:hAnsi="宋体" w:cs="@微软简标宋"/>
                <w:bCs/>
                <w:sz w:val="24"/>
              </w:rPr>
            </w:pPr>
          </w:p>
          <w:p w:rsidR="001A0A8A" w:rsidRDefault="001A0A8A" w:rsidP="00AB5321">
            <w:pPr>
              <w:adjustRightInd w:val="0"/>
              <w:snapToGrid w:val="0"/>
              <w:spacing w:line="560" w:lineRule="exact"/>
              <w:ind w:firstLineChars="200" w:firstLine="480"/>
              <w:rPr>
                <w:rFonts w:ascii="宋体" w:hAnsi="宋体" w:cs="@微软简标宋"/>
                <w:bCs/>
                <w:sz w:val="24"/>
              </w:rPr>
            </w:pPr>
          </w:p>
          <w:p w:rsidR="001A0A8A" w:rsidRDefault="001A0A8A" w:rsidP="00AB5321">
            <w:pPr>
              <w:adjustRightInd w:val="0"/>
              <w:snapToGrid w:val="0"/>
              <w:spacing w:line="560" w:lineRule="exact"/>
              <w:ind w:firstLineChars="200" w:firstLine="480"/>
              <w:rPr>
                <w:rFonts w:ascii="宋体" w:hAnsi="宋体" w:cs="@微软简标宋"/>
                <w:bCs/>
                <w:sz w:val="24"/>
              </w:rPr>
            </w:pPr>
          </w:p>
          <w:p w:rsidR="001A0A8A" w:rsidRDefault="001A0A8A" w:rsidP="00AB5321">
            <w:pPr>
              <w:adjustRightInd w:val="0"/>
              <w:snapToGrid w:val="0"/>
              <w:spacing w:line="560" w:lineRule="exact"/>
              <w:ind w:firstLineChars="200" w:firstLine="480"/>
              <w:rPr>
                <w:rFonts w:ascii="宋体" w:hAnsi="宋体" w:cs="@微软简标宋"/>
                <w:bCs/>
                <w:sz w:val="24"/>
              </w:rPr>
            </w:pPr>
          </w:p>
          <w:p w:rsidR="001A0A8A" w:rsidRDefault="001A0A8A" w:rsidP="00AB5321">
            <w:pPr>
              <w:adjustRightInd w:val="0"/>
              <w:snapToGrid w:val="0"/>
              <w:spacing w:line="560" w:lineRule="exact"/>
              <w:rPr>
                <w:rFonts w:ascii="宋体" w:hAnsi="宋体" w:cs="@微软简标宋" w:hint="eastAsia"/>
                <w:bCs/>
                <w:sz w:val="24"/>
              </w:rPr>
            </w:pPr>
          </w:p>
          <w:p w:rsidR="001A0A8A" w:rsidRPr="00046429" w:rsidRDefault="001A0A8A" w:rsidP="00AB5321">
            <w:pPr>
              <w:adjustRightInd w:val="0"/>
              <w:snapToGrid w:val="0"/>
              <w:spacing w:line="560" w:lineRule="exact"/>
              <w:ind w:firstLineChars="200" w:firstLine="480"/>
              <w:rPr>
                <w:rFonts w:ascii="宋体" w:hAnsi="宋体" w:cs="@微软简标宋"/>
                <w:bCs/>
                <w:sz w:val="24"/>
              </w:rPr>
            </w:pPr>
            <w:r w:rsidRPr="00046429">
              <w:rPr>
                <w:rFonts w:ascii="宋体" w:hAnsi="宋体" w:cs="@微软简标宋"/>
                <w:bCs/>
                <w:sz w:val="24"/>
              </w:rPr>
              <w:t xml:space="preserve">技术分 </w:t>
            </w:r>
          </w:p>
          <w:p w:rsidR="001A0A8A" w:rsidRPr="00046429" w:rsidRDefault="001A0A8A" w:rsidP="00AB5321">
            <w:pPr>
              <w:adjustRightInd w:val="0"/>
              <w:snapToGrid w:val="0"/>
              <w:spacing w:line="560" w:lineRule="exact"/>
              <w:ind w:firstLineChars="100" w:firstLine="240"/>
              <w:rPr>
                <w:rFonts w:ascii="宋体" w:hAnsi="宋体" w:cs="@微软简标宋"/>
                <w:bCs/>
                <w:sz w:val="24"/>
              </w:rPr>
            </w:pPr>
            <w:r w:rsidRPr="00046429">
              <w:rPr>
                <w:rFonts w:ascii="宋体" w:hAnsi="宋体" w:cs="@微软简标宋"/>
                <w:bCs/>
                <w:sz w:val="24"/>
              </w:rPr>
              <w:t>（</w:t>
            </w:r>
            <w:r>
              <w:rPr>
                <w:rFonts w:ascii="宋体" w:hAnsi="宋体" w:cs="@微软简标宋"/>
                <w:bCs/>
                <w:sz w:val="24"/>
              </w:rPr>
              <w:t>45</w:t>
            </w:r>
            <w:r w:rsidRPr="00046429">
              <w:rPr>
                <w:rFonts w:ascii="宋体" w:hAnsi="宋体" w:cs="@微软简标宋"/>
                <w:bCs/>
                <w:sz w:val="24"/>
              </w:rPr>
              <w:t xml:space="preserve"> 分） </w:t>
            </w:r>
          </w:p>
        </w:tc>
        <w:tc>
          <w:tcPr>
            <w:tcW w:w="1186" w:type="dxa"/>
            <w:vAlign w:val="center"/>
          </w:tcPr>
          <w:p w:rsidR="001A0A8A" w:rsidRPr="00046429" w:rsidRDefault="001A0A8A" w:rsidP="00AB5321">
            <w:pPr>
              <w:adjustRightInd w:val="0"/>
              <w:snapToGrid w:val="0"/>
              <w:spacing w:line="560" w:lineRule="exact"/>
              <w:rPr>
                <w:rFonts w:ascii="宋体" w:hAnsi="宋体" w:cs="@微软简标宋"/>
                <w:bCs/>
                <w:sz w:val="24"/>
              </w:rPr>
            </w:pPr>
            <w:r>
              <w:rPr>
                <w:rFonts w:ascii="宋体" w:hAnsi="宋体" w:cs="@微软简标宋" w:hint="eastAsia"/>
                <w:sz w:val="24"/>
              </w:rPr>
              <w:t>技术参数响应</w:t>
            </w:r>
          </w:p>
        </w:tc>
        <w:tc>
          <w:tcPr>
            <w:tcW w:w="5814" w:type="dxa"/>
            <w:vAlign w:val="center"/>
          </w:tcPr>
          <w:p w:rsidR="001A0A8A" w:rsidRPr="00046429" w:rsidRDefault="001A0A8A" w:rsidP="00AB5321">
            <w:pPr>
              <w:adjustRightInd w:val="0"/>
              <w:snapToGrid w:val="0"/>
              <w:spacing w:line="560" w:lineRule="exact"/>
              <w:ind w:firstLineChars="150" w:firstLine="360"/>
              <w:rPr>
                <w:rFonts w:ascii="宋体" w:hAnsi="宋体" w:cs="@微软简标宋"/>
                <w:bCs/>
                <w:sz w:val="24"/>
              </w:rPr>
            </w:pPr>
            <w:r w:rsidRPr="00046429">
              <w:rPr>
                <w:rFonts w:ascii="宋体" w:hAnsi="宋体" w:cs="@微软简标宋" w:hint="eastAsia"/>
                <w:sz w:val="24"/>
              </w:rPr>
              <w:t>供应商所提供的服务及完成的产品</w:t>
            </w:r>
            <w:r>
              <w:rPr>
                <w:rFonts w:ascii="宋体" w:hAnsi="宋体" w:cs="@微软简标宋" w:hint="eastAsia"/>
                <w:sz w:val="24"/>
              </w:rPr>
              <w:t>技术参数</w:t>
            </w:r>
            <w:r w:rsidRPr="00046429">
              <w:rPr>
                <w:rFonts w:ascii="宋体" w:hAnsi="宋体" w:cs="@微软简标宋" w:hint="eastAsia"/>
                <w:sz w:val="24"/>
              </w:rPr>
              <w:t>完全满足或优于采购文件要求的得</w:t>
            </w:r>
            <w:r w:rsidRPr="00046429">
              <w:rPr>
                <w:rFonts w:ascii="宋体" w:hAnsi="宋体" w:cs="@微软简标宋"/>
                <w:sz w:val="24"/>
              </w:rPr>
              <w:t>1</w:t>
            </w:r>
            <w:r w:rsidRPr="00046429">
              <w:rPr>
                <w:rFonts w:ascii="宋体" w:hAnsi="宋体" w:cs="@微软简标宋" w:hint="eastAsia"/>
                <w:sz w:val="24"/>
              </w:rPr>
              <w:t>5分；</w:t>
            </w:r>
            <w:r>
              <w:rPr>
                <w:rFonts w:ascii="宋体" w:hAnsi="宋体" w:cs="@微软简标宋" w:hint="eastAsia"/>
                <w:sz w:val="24"/>
              </w:rPr>
              <w:t>不满足则不得分。</w:t>
            </w:r>
            <w:r w:rsidRPr="00046429">
              <w:rPr>
                <w:rFonts w:ascii="宋体" w:hAnsi="宋体" w:cs="@微软简标宋" w:hint="eastAsia"/>
                <w:sz w:val="24"/>
              </w:rPr>
              <w:br/>
              <w:t>注：以采购响应表及采购需求中要求提供的证明材料为准。</w:t>
            </w:r>
            <w:r>
              <w:rPr>
                <w:rFonts w:ascii="宋体" w:hAnsi="宋体" w:cs="@微软简标宋" w:hint="eastAsia"/>
                <w:sz w:val="24"/>
              </w:rPr>
              <w:t>采购人保留要求</w:t>
            </w:r>
            <w:r w:rsidRPr="00E74244">
              <w:rPr>
                <w:rFonts w:hAnsi="宋体" w:cs="@微软简标宋" w:hint="eastAsia"/>
                <w:sz w:val="24"/>
              </w:rPr>
              <w:t>投标人演示采购需求中的移动信息化系统的相关技术参数，如有不满足的情况，则有权取消其中标资格。</w:t>
            </w:r>
          </w:p>
        </w:tc>
        <w:tc>
          <w:tcPr>
            <w:tcW w:w="1178" w:type="dxa"/>
            <w:vAlign w:val="center"/>
          </w:tcPr>
          <w:p w:rsidR="001A0A8A" w:rsidRPr="00046429" w:rsidRDefault="001A0A8A" w:rsidP="00AB5321">
            <w:pPr>
              <w:adjustRightInd w:val="0"/>
              <w:snapToGrid w:val="0"/>
              <w:spacing w:line="560" w:lineRule="exact"/>
              <w:ind w:firstLineChars="100" w:firstLine="240"/>
              <w:rPr>
                <w:rFonts w:ascii="宋体" w:hAnsi="宋体" w:cs="@微软简标宋"/>
                <w:bCs/>
                <w:sz w:val="24"/>
              </w:rPr>
            </w:pPr>
            <w:r w:rsidRPr="009B36ED">
              <w:rPr>
                <w:rFonts w:ascii="宋体" w:hAnsi="宋体" w:cs="@微软简标宋" w:hint="eastAsia"/>
                <w:sz w:val="24"/>
              </w:rPr>
              <w:t>0-</w:t>
            </w:r>
            <w:r w:rsidRPr="009B36ED">
              <w:rPr>
                <w:rFonts w:ascii="宋体" w:hAnsi="宋体" w:cs="@微软简标宋"/>
                <w:sz w:val="24"/>
              </w:rPr>
              <w:t>15</w:t>
            </w:r>
            <w:r w:rsidRPr="00046429">
              <w:rPr>
                <w:rFonts w:ascii="宋体" w:hAnsi="宋体" w:cs="@微软简标宋" w:hint="eastAsia"/>
                <w:sz w:val="24"/>
              </w:rPr>
              <w:t>分</w:t>
            </w:r>
          </w:p>
        </w:tc>
      </w:tr>
      <w:tr w:rsidR="001A0A8A" w:rsidRPr="00046429" w:rsidTr="00AB5321">
        <w:trPr>
          <w:trHeight w:val="2340"/>
        </w:trPr>
        <w:tc>
          <w:tcPr>
            <w:tcW w:w="1471" w:type="dxa"/>
            <w:vMerge/>
            <w:tcBorders>
              <w:top w:val="nil"/>
              <w:bottom w:val="nil"/>
            </w:tcBorders>
          </w:tcPr>
          <w:p w:rsidR="001A0A8A" w:rsidRPr="00046429" w:rsidRDefault="001A0A8A" w:rsidP="00AB5321">
            <w:pPr>
              <w:adjustRightInd w:val="0"/>
              <w:snapToGrid w:val="0"/>
              <w:spacing w:line="560" w:lineRule="exact"/>
              <w:ind w:firstLineChars="200" w:firstLine="480"/>
              <w:rPr>
                <w:rFonts w:ascii="宋体" w:hAnsi="宋体" w:cs="@微软简标宋"/>
                <w:bCs/>
                <w:sz w:val="24"/>
              </w:rPr>
            </w:pPr>
          </w:p>
        </w:tc>
        <w:tc>
          <w:tcPr>
            <w:tcW w:w="1186" w:type="dxa"/>
            <w:vAlign w:val="center"/>
          </w:tcPr>
          <w:p w:rsidR="001A0A8A" w:rsidRPr="00046429" w:rsidRDefault="001A0A8A" w:rsidP="00AB5321">
            <w:pPr>
              <w:adjustRightInd w:val="0"/>
              <w:snapToGrid w:val="0"/>
              <w:spacing w:line="560" w:lineRule="exact"/>
              <w:rPr>
                <w:rFonts w:ascii="宋体" w:hAnsi="宋体" w:cs="@微软简标宋"/>
                <w:bCs/>
                <w:sz w:val="24"/>
              </w:rPr>
            </w:pPr>
            <w:r w:rsidRPr="00046429">
              <w:rPr>
                <w:rFonts w:ascii="宋体" w:hAnsi="宋体" w:cs="@微软简标宋" w:hint="eastAsia"/>
                <w:sz w:val="24"/>
              </w:rPr>
              <w:t>服务方案</w:t>
            </w:r>
          </w:p>
        </w:tc>
        <w:tc>
          <w:tcPr>
            <w:tcW w:w="5814" w:type="dxa"/>
            <w:vAlign w:val="center"/>
          </w:tcPr>
          <w:p w:rsidR="001A0A8A" w:rsidRPr="00046429" w:rsidRDefault="001A0A8A" w:rsidP="00AB5321">
            <w:pPr>
              <w:adjustRightInd w:val="0"/>
              <w:snapToGrid w:val="0"/>
              <w:spacing w:line="560" w:lineRule="exact"/>
              <w:ind w:firstLineChars="200" w:firstLine="480"/>
              <w:rPr>
                <w:rFonts w:ascii="宋体" w:hAnsi="宋体" w:cs="@微软简标宋"/>
                <w:bCs/>
                <w:sz w:val="24"/>
              </w:rPr>
            </w:pPr>
            <w:r w:rsidRPr="00046429">
              <w:rPr>
                <w:rFonts w:ascii="宋体" w:hAnsi="宋体" w:cs="@微软简标宋" w:hint="eastAsia"/>
                <w:sz w:val="24"/>
              </w:rPr>
              <w:t>根据响应供应商提供实施方案中的项目流程、拍摄方式、人员配置、设备实力等情况进行综合打分，</w:t>
            </w:r>
            <w:r w:rsidRPr="009B36ED">
              <w:rPr>
                <w:rFonts w:ascii="宋体" w:hAnsi="宋体" w:cs="@微软简标宋" w:hint="eastAsia"/>
                <w:sz w:val="24"/>
              </w:rPr>
              <w:t>优秀得</w:t>
            </w:r>
            <w:r w:rsidRPr="009B36ED">
              <w:rPr>
                <w:rFonts w:ascii="宋体" w:hAnsi="宋体" w:cs="@微软简标宋"/>
                <w:sz w:val="24"/>
              </w:rPr>
              <w:t>8</w:t>
            </w:r>
            <w:r w:rsidRPr="009B36ED">
              <w:rPr>
                <w:rFonts w:ascii="宋体" w:hAnsi="宋体" w:cs="@微软简标宋" w:hint="eastAsia"/>
                <w:sz w:val="24"/>
              </w:rPr>
              <w:t>-</w:t>
            </w:r>
            <w:r w:rsidRPr="009B36ED">
              <w:rPr>
                <w:rFonts w:ascii="宋体" w:hAnsi="宋体" w:cs="@微软简标宋"/>
                <w:sz w:val="24"/>
              </w:rPr>
              <w:t>10</w:t>
            </w:r>
            <w:r w:rsidRPr="009B36ED">
              <w:rPr>
                <w:rFonts w:ascii="宋体" w:hAnsi="宋体" w:cs="@微软简标宋" w:hint="eastAsia"/>
                <w:sz w:val="24"/>
              </w:rPr>
              <w:t>分，良好得</w:t>
            </w:r>
            <w:r w:rsidRPr="009B36ED">
              <w:rPr>
                <w:rFonts w:ascii="宋体" w:hAnsi="宋体" w:cs="@微软简标宋"/>
                <w:sz w:val="24"/>
              </w:rPr>
              <w:t>4</w:t>
            </w:r>
            <w:r w:rsidRPr="009B36ED">
              <w:rPr>
                <w:rFonts w:ascii="宋体" w:hAnsi="宋体" w:cs="@微软简标宋" w:hint="eastAsia"/>
                <w:sz w:val="24"/>
              </w:rPr>
              <w:t>-</w:t>
            </w:r>
            <w:r w:rsidRPr="009B36ED">
              <w:rPr>
                <w:rFonts w:ascii="宋体" w:hAnsi="宋体" w:cs="@微软简标宋"/>
                <w:sz w:val="24"/>
              </w:rPr>
              <w:t>7</w:t>
            </w:r>
            <w:r w:rsidRPr="009B36ED">
              <w:rPr>
                <w:rFonts w:ascii="宋体" w:hAnsi="宋体" w:cs="@微软简标宋" w:hint="eastAsia"/>
                <w:sz w:val="24"/>
              </w:rPr>
              <w:t>分，一般得</w:t>
            </w:r>
            <w:r w:rsidRPr="009B36ED">
              <w:rPr>
                <w:rFonts w:ascii="宋体" w:hAnsi="宋体" w:cs="@微软简标宋"/>
                <w:sz w:val="24"/>
              </w:rPr>
              <w:t>1</w:t>
            </w:r>
            <w:r w:rsidRPr="009B36ED">
              <w:rPr>
                <w:rFonts w:ascii="宋体" w:hAnsi="宋体" w:cs="@微软简标宋" w:hint="eastAsia"/>
                <w:sz w:val="24"/>
              </w:rPr>
              <w:t>-</w:t>
            </w:r>
            <w:r w:rsidRPr="009B36ED">
              <w:rPr>
                <w:rFonts w:ascii="宋体" w:hAnsi="宋体" w:cs="@微软简标宋"/>
                <w:sz w:val="24"/>
              </w:rPr>
              <w:t>3</w:t>
            </w:r>
            <w:r w:rsidRPr="009B36ED">
              <w:rPr>
                <w:rFonts w:ascii="宋体" w:hAnsi="宋体" w:cs="@微软简标宋" w:hint="eastAsia"/>
                <w:sz w:val="24"/>
              </w:rPr>
              <w:t>分，</w:t>
            </w:r>
            <w:r w:rsidRPr="00046429">
              <w:rPr>
                <w:rFonts w:ascii="宋体" w:hAnsi="宋体" w:cs="@微软简标宋" w:hint="eastAsia"/>
                <w:sz w:val="24"/>
              </w:rPr>
              <w:t>不提供不得分。</w:t>
            </w:r>
          </w:p>
        </w:tc>
        <w:tc>
          <w:tcPr>
            <w:tcW w:w="1178" w:type="dxa"/>
            <w:vAlign w:val="center"/>
          </w:tcPr>
          <w:p w:rsidR="001A0A8A" w:rsidRPr="00046429" w:rsidRDefault="001A0A8A" w:rsidP="00AB5321">
            <w:pPr>
              <w:adjustRightInd w:val="0"/>
              <w:snapToGrid w:val="0"/>
              <w:spacing w:line="560" w:lineRule="exact"/>
              <w:ind w:firstLineChars="100" w:firstLine="240"/>
              <w:rPr>
                <w:rFonts w:ascii="宋体" w:hAnsi="宋体" w:cs="@微软简标宋"/>
                <w:bCs/>
                <w:sz w:val="24"/>
              </w:rPr>
            </w:pPr>
            <w:r w:rsidRPr="009B36ED">
              <w:rPr>
                <w:rFonts w:ascii="宋体" w:hAnsi="宋体" w:cs="@微软简标宋" w:hint="eastAsia"/>
                <w:sz w:val="24"/>
              </w:rPr>
              <w:t>0-</w:t>
            </w:r>
            <w:r w:rsidRPr="009B36ED">
              <w:rPr>
                <w:rFonts w:ascii="宋体" w:hAnsi="宋体" w:cs="@微软简标宋"/>
                <w:sz w:val="24"/>
              </w:rPr>
              <w:t>10</w:t>
            </w:r>
            <w:r w:rsidRPr="009B36ED">
              <w:rPr>
                <w:rFonts w:ascii="宋体" w:hAnsi="宋体" w:cs="@微软简标宋" w:hint="eastAsia"/>
                <w:sz w:val="24"/>
              </w:rPr>
              <w:t>分</w:t>
            </w:r>
          </w:p>
        </w:tc>
      </w:tr>
      <w:tr w:rsidR="001A0A8A" w:rsidRPr="00046429" w:rsidTr="00AB5321">
        <w:trPr>
          <w:trHeight w:val="1537"/>
        </w:trPr>
        <w:tc>
          <w:tcPr>
            <w:tcW w:w="1471" w:type="dxa"/>
            <w:tcBorders>
              <w:top w:val="nil"/>
              <w:bottom w:val="nil"/>
            </w:tcBorders>
          </w:tcPr>
          <w:p w:rsidR="001A0A8A" w:rsidRPr="00046429" w:rsidRDefault="001A0A8A" w:rsidP="00AB5321">
            <w:pPr>
              <w:adjustRightInd w:val="0"/>
              <w:snapToGrid w:val="0"/>
              <w:spacing w:line="560" w:lineRule="exact"/>
              <w:ind w:firstLineChars="200" w:firstLine="480"/>
              <w:rPr>
                <w:rFonts w:ascii="宋体" w:hAnsi="宋体" w:cs="@微软简标宋"/>
                <w:bCs/>
                <w:sz w:val="24"/>
              </w:rPr>
            </w:pPr>
          </w:p>
        </w:tc>
        <w:tc>
          <w:tcPr>
            <w:tcW w:w="1186" w:type="dxa"/>
            <w:vAlign w:val="center"/>
          </w:tcPr>
          <w:p w:rsidR="001A0A8A" w:rsidRPr="00046429" w:rsidRDefault="001A0A8A" w:rsidP="00AB5321">
            <w:pPr>
              <w:adjustRightInd w:val="0"/>
              <w:snapToGrid w:val="0"/>
              <w:spacing w:line="560" w:lineRule="exact"/>
              <w:rPr>
                <w:rFonts w:ascii="宋体" w:hAnsi="宋体" w:cs="@微软简标宋" w:hint="eastAsia"/>
                <w:sz w:val="24"/>
              </w:rPr>
            </w:pPr>
            <w:r w:rsidRPr="00046429">
              <w:rPr>
                <w:rFonts w:ascii="宋体" w:hAnsi="宋体" w:cs="@微软简标宋"/>
                <w:bCs/>
                <w:sz w:val="24"/>
              </w:rPr>
              <w:t>服务场所与扩展服务要求</w:t>
            </w:r>
          </w:p>
        </w:tc>
        <w:tc>
          <w:tcPr>
            <w:tcW w:w="5814" w:type="dxa"/>
            <w:vAlign w:val="center"/>
          </w:tcPr>
          <w:p w:rsidR="001A0A8A" w:rsidRPr="00046429" w:rsidRDefault="001A0A8A" w:rsidP="00AB5321">
            <w:pPr>
              <w:adjustRightInd w:val="0"/>
              <w:snapToGrid w:val="0"/>
              <w:spacing w:line="560" w:lineRule="exact"/>
              <w:rPr>
                <w:rFonts w:ascii="宋体" w:hAnsi="宋体" w:cs="@微软简标宋" w:hint="eastAsia"/>
                <w:sz w:val="24"/>
              </w:rPr>
            </w:pPr>
            <w:r w:rsidRPr="00046429">
              <w:rPr>
                <w:rFonts w:ascii="宋体" w:hAnsi="宋体" w:cs="@微软简标宋" w:hint="eastAsia"/>
                <w:bCs/>
                <w:sz w:val="24"/>
              </w:rPr>
              <w:t>供应商在合肥市设置15人以上的常驻售后编辑服务机构对项目进行持续跟进和服务，须在参赛教师以电话、</w:t>
            </w:r>
            <w:proofErr w:type="gramStart"/>
            <w:r w:rsidRPr="00046429">
              <w:rPr>
                <w:rFonts w:ascii="宋体" w:hAnsi="宋体" w:cs="@微软简标宋" w:hint="eastAsia"/>
                <w:bCs/>
                <w:sz w:val="24"/>
              </w:rPr>
              <w:t>微信或</w:t>
            </w:r>
            <w:proofErr w:type="gramEnd"/>
            <w:r w:rsidRPr="00046429">
              <w:rPr>
                <w:rFonts w:ascii="宋体" w:hAnsi="宋体" w:cs="@微软简标宋" w:hint="eastAsia"/>
                <w:bCs/>
                <w:sz w:val="24"/>
              </w:rPr>
              <w:t>QQ提出服务要求后48小时内，安排场地、设备和人员开展工作。提供</w:t>
            </w:r>
            <w:proofErr w:type="gramStart"/>
            <w:r w:rsidRPr="00046429">
              <w:rPr>
                <w:rFonts w:ascii="宋体" w:hAnsi="宋体" w:cs="@微软简标宋" w:hint="eastAsia"/>
                <w:bCs/>
                <w:sz w:val="24"/>
              </w:rPr>
              <w:t>承诺函得</w:t>
            </w:r>
            <w:r>
              <w:rPr>
                <w:rFonts w:ascii="宋体" w:hAnsi="宋体" w:cs="@微软简标宋"/>
                <w:bCs/>
                <w:sz w:val="24"/>
              </w:rPr>
              <w:t>6</w:t>
            </w:r>
            <w:r w:rsidRPr="00046429">
              <w:rPr>
                <w:rFonts w:ascii="宋体" w:hAnsi="宋体" w:cs="@微软简标宋" w:hint="eastAsia"/>
                <w:bCs/>
                <w:sz w:val="24"/>
              </w:rPr>
              <w:t>分</w:t>
            </w:r>
            <w:proofErr w:type="gramEnd"/>
            <w:r w:rsidRPr="00046429">
              <w:rPr>
                <w:rFonts w:ascii="宋体" w:hAnsi="宋体" w:cs="@微软简标宋" w:hint="eastAsia"/>
                <w:bCs/>
                <w:sz w:val="24"/>
              </w:rPr>
              <w:t>，不提供不得分。</w:t>
            </w:r>
          </w:p>
        </w:tc>
        <w:tc>
          <w:tcPr>
            <w:tcW w:w="1178" w:type="dxa"/>
            <w:vAlign w:val="center"/>
          </w:tcPr>
          <w:p w:rsidR="001A0A8A" w:rsidRPr="00046429" w:rsidRDefault="001A0A8A" w:rsidP="00AB5321">
            <w:pPr>
              <w:adjustRightInd w:val="0"/>
              <w:snapToGrid w:val="0"/>
              <w:spacing w:line="560" w:lineRule="exact"/>
              <w:ind w:firstLineChars="100" w:firstLine="240"/>
              <w:rPr>
                <w:rFonts w:ascii="宋体" w:hAnsi="宋体" w:cs="@微软简标宋" w:hint="eastAsia"/>
                <w:sz w:val="24"/>
              </w:rPr>
            </w:pPr>
            <w:r>
              <w:rPr>
                <w:rFonts w:ascii="宋体" w:hAnsi="宋体" w:cs="@微软简标宋"/>
                <w:bCs/>
                <w:sz w:val="24"/>
              </w:rPr>
              <w:t>0-6</w:t>
            </w:r>
            <w:r>
              <w:rPr>
                <w:rFonts w:ascii="宋体" w:hAnsi="宋体" w:cs="@微软简标宋" w:hint="eastAsia"/>
                <w:bCs/>
                <w:sz w:val="24"/>
              </w:rPr>
              <w:t>分</w:t>
            </w:r>
          </w:p>
        </w:tc>
      </w:tr>
      <w:tr w:rsidR="001A0A8A" w:rsidRPr="00046429" w:rsidTr="00AB5321">
        <w:trPr>
          <w:trHeight w:val="1537"/>
        </w:trPr>
        <w:tc>
          <w:tcPr>
            <w:tcW w:w="1471" w:type="dxa"/>
            <w:tcBorders>
              <w:top w:val="nil"/>
            </w:tcBorders>
          </w:tcPr>
          <w:p w:rsidR="001A0A8A" w:rsidRPr="00046429" w:rsidRDefault="001A0A8A" w:rsidP="00AB5321">
            <w:pPr>
              <w:adjustRightInd w:val="0"/>
              <w:snapToGrid w:val="0"/>
              <w:spacing w:line="560" w:lineRule="exact"/>
              <w:ind w:firstLineChars="200" w:firstLine="480"/>
              <w:rPr>
                <w:rFonts w:ascii="宋体" w:hAnsi="宋体" w:cs="@微软简标宋"/>
                <w:bCs/>
                <w:sz w:val="24"/>
              </w:rPr>
            </w:pPr>
          </w:p>
        </w:tc>
        <w:tc>
          <w:tcPr>
            <w:tcW w:w="1186" w:type="dxa"/>
            <w:vAlign w:val="center"/>
          </w:tcPr>
          <w:p w:rsidR="001A0A8A" w:rsidRPr="00046429" w:rsidRDefault="001A0A8A" w:rsidP="00AB5321">
            <w:pPr>
              <w:adjustRightInd w:val="0"/>
              <w:snapToGrid w:val="0"/>
              <w:spacing w:line="560" w:lineRule="exact"/>
              <w:rPr>
                <w:rFonts w:ascii="宋体" w:hAnsi="宋体" w:cs="@微软简标宋"/>
                <w:bCs/>
                <w:sz w:val="24"/>
              </w:rPr>
            </w:pPr>
            <w:r w:rsidRPr="00046429">
              <w:rPr>
                <w:rFonts w:ascii="宋体" w:hAnsi="宋体" w:cs="@微软简标宋"/>
                <w:bCs/>
                <w:sz w:val="24"/>
              </w:rPr>
              <w:t>产品资质能力</w:t>
            </w:r>
          </w:p>
        </w:tc>
        <w:tc>
          <w:tcPr>
            <w:tcW w:w="5814" w:type="dxa"/>
            <w:vAlign w:val="center"/>
          </w:tcPr>
          <w:p w:rsidR="001A0A8A" w:rsidRDefault="001A0A8A" w:rsidP="00AB5321">
            <w:pPr>
              <w:adjustRightInd w:val="0"/>
              <w:snapToGrid w:val="0"/>
              <w:spacing w:line="560" w:lineRule="exact"/>
              <w:rPr>
                <w:rFonts w:ascii="宋体" w:hAnsi="宋体" w:cs="@微软简标宋"/>
                <w:bCs/>
                <w:sz w:val="24"/>
              </w:rPr>
            </w:pPr>
            <w:r w:rsidRPr="00046429">
              <w:rPr>
                <w:rFonts w:ascii="宋体" w:hAnsi="宋体" w:cs="@微软简标宋"/>
                <w:bCs/>
                <w:sz w:val="24"/>
              </w:rPr>
              <w:t>课程制作服务项目中涉及的相关产品具有</w:t>
            </w:r>
            <w:r w:rsidRPr="00046429">
              <w:rPr>
                <w:rFonts w:ascii="宋体" w:hAnsi="宋体" w:cs="@微软简标宋" w:hint="eastAsia"/>
                <w:bCs/>
                <w:sz w:val="24"/>
              </w:rPr>
              <w:t>智慧课堂软件</w:t>
            </w:r>
            <w:r w:rsidRPr="00046429">
              <w:rPr>
                <w:rFonts w:ascii="宋体" w:hAnsi="宋体" w:cs="@微软简标宋"/>
                <w:bCs/>
                <w:sz w:val="24"/>
              </w:rPr>
              <w:t>、</w:t>
            </w:r>
            <w:r w:rsidRPr="00046429">
              <w:rPr>
                <w:rFonts w:ascii="宋体" w:hAnsi="宋体" w:cs="@微软简标宋" w:hint="eastAsia"/>
                <w:bCs/>
                <w:sz w:val="24"/>
              </w:rPr>
              <w:t>资源统一检索平台</w:t>
            </w:r>
            <w:r w:rsidRPr="00046429">
              <w:rPr>
                <w:rFonts w:ascii="宋体" w:hAnsi="宋体" w:cs="@微软简标宋"/>
                <w:bCs/>
                <w:sz w:val="24"/>
              </w:rPr>
              <w:t>、</w:t>
            </w:r>
            <w:r w:rsidRPr="00046429">
              <w:rPr>
                <w:rFonts w:ascii="宋体" w:hAnsi="宋体" w:cs="@微软简标宋" w:hint="eastAsia"/>
                <w:bCs/>
                <w:sz w:val="24"/>
              </w:rPr>
              <w:t>名师讲坛数据库系统</w:t>
            </w:r>
            <w:r w:rsidRPr="00046429">
              <w:rPr>
                <w:rFonts w:ascii="宋体" w:hAnsi="宋体" w:cs="@微软简标宋"/>
                <w:bCs/>
                <w:sz w:val="24"/>
              </w:rPr>
              <w:t>、智能出卷评测系统、试题库软件、学习中心系统</w:t>
            </w:r>
            <w:r w:rsidRPr="00046429">
              <w:rPr>
                <w:rFonts w:ascii="宋体" w:hAnsi="宋体" w:cs="@微软简标宋" w:hint="eastAsia"/>
                <w:bCs/>
                <w:sz w:val="24"/>
              </w:rPr>
              <w:t>、移动A</w:t>
            </w:r>
            <w:r w:rsidRPr="00046429">
              <w:rPr>
                <w:rFonts w:ascii="宋体" w:hAnsi="宋体" w:cs="@微软简标宋"/>
                <w:bCs/>
                <w:sz w:val="24"/>
              </w:rPr>
              <w:t>PP</w:t>
            </w:r>
            <w:r w:rsidRPr="00046429">
              <w:rPr>
                <w:rFonts w:ascii="宋体" w:hAnsi="宋体" w:cs="@微软简标宋" w:hint="eastAsia"/>
                <w:bCs/>
                <w:sz w:val="24"/>
              </w:rPr>
              <w:t>软件</w:t>
            </w:r>
            <w:r w:rsidRPr="00046429">
              <w:rPr>
                <w:rFonts w:ascii="宋体" w:hAnsi="宋体" w:cs="@微软简标宋"/>
                <w:bCs/>
                <w:sz w:val="24"/>
              </w:rPr>
              <w:t>计算机软件著作权登记证书，每提供一项得2分，本项满分1</w:t>
            </w:r>
            <w:r w:rsidRPr="00046429">
              <w:rPr>
                <w:rFonts w:ascii="宋体" w:hAnsi="宋体" w:cs="@微软简标宋" w:hint="eastAsia"/>
                <w:bCs/>
                <w:sz w:val="24"/>
              </w:rPr>
              <w:t>4</w:t>
            </w:r>
            <w:r w:rsidRPr="00046429">
              <w:rPr>
                <w:rFonts w:ascii="宋体" w:hAnsi="宋体" w:cs="@微软简标宋"/>
                <w:bCs/>
                <w:sz w:val="24"/>
              </w:rPr>
              <w:t>分。</w:t>
            </w:r>
          </w:p>
          <w:p w:rsidR="001A0A8A" w:rsidRPr="003E54FD" w:rsidRDefault="001A0A8A" w:rsidP="00AB5321">
            <w:pPr>
              <w:pStyle w:val="2"/>
              <w:spacing w:line="560" w:lineRule="exact"/>
              <w:ind w:firstLine="480"/>
              <w:rPr>
                <w:rFonts w:hint="eastAsia"/>
              </w:rPr>
            </w:pPr>
            <w:r w:rsidRPr="00046429">
              <w:rPr>
                <w:rFonts w:ascii="宋体" w:hAnsi="宋体" w:cs="@微软简标宋"/>
                <w:bCs/>
                <w:sz w:val="24"/>
              </w:rPr>
              <w:t>注：响应文件中提供证书扫描件（或影印件）</w:t>
            </w:r>
          </w:p>
        </w:tc>
        <w:tc>
          <w:tcPr>
            <w:tcW w:w="1178" w:type="dxa"/>
            <w:vAlign w:val="center"/>
          </w:tcPr>
          <w:p w:rsidR="001A0A8A" w:rsidRPr="00046429" w:rsidRDefault="001A0A8A" w:rsidP="00AB5321">
            <w:pPr>
              <w:adjustRightInd w:val="0"/>
              <w:snapToGrid w:val="0"/>
              <w:spacing w:line="560" w:lineRule="exact"/>
              <w:ind w:firstLineChars="100" w:firstLine="240"/>
              <w:rPr>
                <w:rFonts w:ascii="宋体" w:hAnsi="宋体" w:cs="@微软简标宋"/>
                <w:bCs/>
                <w:sz w:val="24"/>
              </w:rPr>
            </w:pPr>
            <w:r w:rsidRPr="00046429">
              <w:rPr>
                <w:rFonts w:ascii="宋体" w:hAnsi="宋体" w:cs="@微软简标宋"/>
                <w:bCs/>
                <w:sz w:val="24"/>
              </w:rPr>
              <w:t>0-1</w:t>
            </w:r>
            <w:r w:rsidRPr="00046429">
              <w:rPr>
                <w:rFonts w:ascii="宋体" w:hAnsi="宋体" w:cs="@微软简标宋" w:hint="eastAsia"/>
                <w:bCs/>
                <w:sz w:val="24"/>
              </w:rPr>
              <w:t>4</w:t>
            </w:r>
            <w:r>
              <w:rPr>
                <w:rFonts w:ascii="宋体" w:hAnsi="宋体" w:cs="@微软简标宋" w:hint="eastAsia"/>
                <w:bCs/>
                <w:sz w:val="24"/>
              </w:rPr>
              <w:t>分</w:t>
            </w:r>
          </w:p>
        </w:tc>
      </w:tr>
    </w:tbl>
    <w:p w:rsidR="001A0A8A" w:rsidRPr="00046429" w:rsidRDefault="001A0A8A" w:rsidP="001A0A8A">
      <w:pPr>
        <w:adjustRightInd w:val="0"/>
        <w:snapToGrid w:val="0"/>
        <w:spacing w:line="560" w:lineRule="exact"/>
        <w:ind w:firstLineChars="200" w:firstLine="480"/>
        <w:rPr>
          <w:rFonts w:ascii="宋体" w:hAnsi="宋体" w:cs="@微软简标宋"/>
          <w:bCs/>
          <w:sz w:val="24"/>
        </w:rPr>
      </w:pPr>
    </w:p>
    <w:tbl>
      <w:tblPr>
        <w:tblW w:w="96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71"/>
        <w:gridCol w:w="1186"/>
        <w:gridCol w:w="5814"/>
        <w:gridCol w:w="1135"/>
      </w:tblGrid>
      <w:tr w:rsidR="001A0A8A" w:rsidRPr="00046429" w:rsidTr="00AB5321">
        <w:trPr>
          <w:trHeight w:val="1691"/>
        </w:trPr>
        <w:tc>
          <w:tcPr>
            <w:tcW w:w="1471" w:type="dxa"/>
            <w:vMerge w:val="restart"/>
          </w:tcPr>
          <w:p w:rsidR="001A0A8A" w:rsidRPr="00046429" w:rsidRDefault="001A0A8A" w:rsidP="00AB5321">
            <w:pPr>
              <w:adjustRightInd w:val="0"/>
              <w:snapToGrid w:val="0"/>
              <w:spacing w:line="560" w:lineRule="exact"/>
              <w:ind w:firstLineChars="200" w:firstLine="480"/>
              <w:rPr>
                <w:rFonts w:ascii="宋体" w:hAnsi="宋体" w:cs="@微软简标宋"/>
                <w:bCs/>
                <w:sz w:val="24"/>
              </w:rPr>
            </w:pPr>
          </w:p>
          <w:p w:rsidR="001A0A8A" w:rsidRDefault="001A0A8A" w:rsidP="00AB5321">
            <w:pPr>
              <w:adjustRightInd w:val="0"/>
              <w:snapToGrid w:val="0"/>
              <w:spacing w:line="560" w:lineRule="exact"/>
              <w:ind w:firstLineChars="200" w:firstLine="480"/>
              <w:rPr>
                <w:rFonts w:ascii="宋体" w:hAnsi="宋体" w:cs="@微软简标宋"/>
                <w:bCs/>
                <w:sz w:val="24"/>
              </w:rPr>
            </w:pPr>
          </w:p>
          <w:p w:rsidR="001A0A8A" w:rsidRDefault="001A0A8A" w:rsidP="00AB5321">
            <w:pPr>
              <w:adjustRightInd w:val="0"/>
              <w:snapToGrid w:val="0"/>
              <w:spacing w:line="560" w:lineRule="exact"/>
              <w:ind w:firstLineChars="200" w:firstLine="480"/>
              <w:rPr>
                <w:rFonts w:ascii="宋体" w:hAnsi="宋体" w:cs="@微软简标宋"/>
                <w:bCs/>
                <w:sz w:val="24"/>
              </w:rPr>
            </w:pPr>
          </w:p>
          <w:p w:rsidR="001A0A8A" w:rsidRDefault="001A0A8A" w:rsidP="00AB5321">
            <w:pPr>
              <w:adjustRightInd w:val="0"/>
              <w:snapToGrid w:val="0"/>
              <w:spacing w:line="560" w:lineRule="exact"/>
              <w:ind w:firstLineChars="200" w:firstLine="480"/>
              <w:rPr>
                <w:rFonts w:ascii="宋体" w:hAnsi="宋体" w:cs="@微软简标宋"/>
                <w:bCs/>
                <w:sz w:val="24"/>
              </w:rPr>
            </w:pPr>
          </w:p>
          <w:p w:rsidR="001A0A8A" w:rsidRDefault="001A0A8A" w:rsidP="00AB5321">
            <w:pPr>
              <w:adjustRightInd w:val="0"/>
              <w:snapToGrid w:val="0"/>
              <w:spacing w:line="560" w:lineRule="exact"/>
              <w:ind w:firstLineChars="200" w:firstLine="480"/>
              <w:rPr>
                <w:rFonts w:ascii="宋体" w:hAnsi="宋体" w:cs="@微软简标宋"/>
                <w:bCs/>
                <w:sz w:val="24"/>
              </w:rPr>
            </w:pPr>
          </w:p>
          <w:p w:rsidR="001A0A8A" w:rsidRDefault="001A0A8A" w:rsidP="00AB5321">
            <w:pPr>
              <w:adjustRightInd w:val="0"/>
              <w:snapToGrid w:val="0"/>
              <w:spacing w:line="560" w:lineRule="exact"/>
              <w:ind w:firstLineChars="200" w:firstLine="480"/>
              <w:rPr>
                <w:rFonts w:ascii="宋体" w:hAnsi="宋体" w:cs="@微软简标宋"/>
                <w:bCs/>
                <w:sz w:val="24"/>
              </w:rPr>
            </w:pPr>
          </w:p>
          <w:p w:rsidR="001A0A8A" w:rsidRDefault="001A0A8A" w:rsidP="00AB5321">
            <w:pPr>
              <w:adjustRightInd w:val="0"/>
              <w:snapToGrid w:val="0"/>
              <w:spacing w:line="560" w:lineRule="exact"/>
              <w:ind w:firstLineChars="200" w:firstLine="480"/>
              <w:rPr>
                <w:rFonts w:ascii="宋体" w:hAnsi="宋体" w:cs="@微软简标宋"/>
                <w:bCs/>
                <w:sz w:val="24"/>
              </w:rPr>
            </w:pPr>
          </w:p>
          <w:p w:rsidR="001A0A8A" w:rsidRDefault="001A0A8A" w:rsidP="00AB5321">
            <w:pPr>
              <w:adjustRightInd w:val="0"/>
              <w:snapToGrid w:val="0"/>
              <w:spacing w:line="560" w:lineRule="exact"/>
              <w:ind w:firstLineChars="200" w:firstLine="480"/>
              <w:rPr>
                <w:rFonts w:ascii="宋体" w:hAnsi="宋体" w:cs="@微软简标宋"/>
                <w:bCs/>
                <w:sz w:val="24"/>
              </w:rPr>
            </w:pPr>
          </w:p>
          <w:p w:rsidR="001A0A8A" w:rsidRDefault="001A0A8A" w:rsidP="00AB5321">
            <w:pPr>
              <w:adjustRightInd w:val="0"/>
              <w:snapToGrid w:val="0"/>
              <w:spacing w:line="560" w:lineRule="exact"/>
              <w:ind w:firstLineChars="200" w:firstLine="480"/>
              <w:rPr>
                <w:rFonts w:ascii="宋体" w:hAnsi="宋体" w:cs="@微软简标宋"/>
                <w:bCs/>
                <w:sz w:val="24"/>
              </w:rPr>
            </w:pPr>
          </w:p>
          <w:p w:rsidR="001A0A8A" w:rsidRDefault="001A0A8A" w:rsidP="00AB5321">
            <w:pPr>
              <w:adjustRightInd w:val="0"/>
              <w:snapToGrid w:val="0"/>
              <w:spacing w:line="560" w:lineRule="exact"/>
              <w:ind w:firstLineChars="200" w:firstLine="480"/>
              <w:rPr>
                <w:rFonts w:ascii="宋体" w:hAnsi="宋体" w:cs="@微软简标宋"/>
                <w:bCs/>
                <w:sz w:val="24"/>
              </w:rPr>
            </w:pPr>
          </w:p>
          <w:p w:rsidR="001A0A8A" w:rsidRDefault="001A0A8A" w:rsidP="00AB5321">
            <w:pPr>
              <w:adjustRightInd w:val="0"/>
              <w:snapToGrid w:val="0"/>
              <w:spacing w:line="560" w:lineRule="exact"/>
              <w:ind w:firstLineChars="200" w:firstLine="480"/>
              <w:rPr>
                <w:rFonts w:ascii="宋体" w:hAnsi="宋体" w:cs="@微软简标宋"/>
                <w:bCs/>
                <w:sz w:val="24"/>
              </w:rPr>
            </w:pPr>
          </w:p>
          <w:p w:rsidR="001A0A8A" w:rsidRDefault="001A0A8A" w:rsidP="00AB5321">
            <w:pPr>
              <w:adjustRightInd w:val="0"/>
              <w:snapToGrid w:val="0"/>
              <w:spacing w:line="560" w:lineRule="exact"/>
              <w:rPr>
                <w:rFonts w:ascii="宋体" w:hAnsi="宋体" w:cs="@微软简标宋"/>
                <w:bCs/>
                <w:sz w:val="24"/>
              </w:rPr>
            </w:pPr>
          </w:p>
          <w:p w:rsidR="001A0A8A" w:rsidRPr="00C9475E" w:rsidRDefault="001A0A8A" w:rsidP="00AB5321">
            <w:pPr>
              <w:pStyle w:val="2"/>
              <w:rPr>
                <w:rFonts w:hint="eastAsia"/>
              </w:rPr>
            </w:pPr>
          </w:p>
          <w:p w:rsidR="001A0A8A" w:rsidRPr="00046429" w:rsidRDefault="001A0A8A" w:rsidP="00AB5321">
            <w:pPr>
              <w:adjustRightInd w:val="0"/>
              <w:snapToGrid w:val="0"/>
              <w:spacing w:line="560" w:lineRule="exact"/>
              <w:ind w:firstLineChars="200" w:firstLine="480"/>
              <w:rPr>
                <w:rFonts w:ascii="宋体" w:hAnsi="宋体" w:cs="@微软简标宋"/>
                <w:bCs/>
                <w:sz w:val="24"/>
              </w:rPr>
            </w:pPr>
            <w:r w:rsidRPr="00046429">
              <w:rPr>
                <w:rFonts w:ascii="宋体" w:hAnsi="宋体" w:cs="@微软简标宋"/>
                <w:bCs/>
                <w:sz w:val="24"/>
              </w:rPr>
              <w:t xml:space="preserve">资信分 </w:t>
            </w:r>
          </w:p>
          <w:p w:rsidR="001A0A8A" w:rsidRPr="00046429" w:rsidRDefault="001A0A8A" w:rsidP="00AB5321">
            <w:pPr>
              <w:adjustRightInd w:val="0"/>
              <w:snapToGrid w:val="0"/>
              <w:spacing w:line="560" w:lineRule="exact"/>
              <w:ind w:firstLineChars="100" w:firstLine="240"/>
              <w:rPr>
                <w:rFonts w:ascii="宋体" w:hAnsi="宋体" w:cs="@微软简标宋"/>
                <w:bCs/>
                <w:sz w:val="24"/>
              </w:rPr>
            </w:pPr>
            <w:r>
              <w:rPr>
                <w:rFonts w:ascii="宋体" w:hAnsi="宋体" w:cs="@微软简标宋"/>
                <w:bCs/>
                <w:sz w:val="24"/>
              </w:rPr>
              <w:t>（40</w:t>
            </w:r>
            <w:r>
              <w:rPr>
                <w:rFonts w:ascii="宋体" w:hAnsi="宋体" w:cs="@微软简标宋" w:hint="eastAsia"/>
                <w:bCs/>
                <w:sz w:val="24"/>
              </w:rPr>
              <w:t>分）</w:t>
            </w:r>
            <w:r w:rsidRPr="00046429">
              <w:rPr>
                <w:rFonts w:ascii="宋体" w:hAnsi="宋体" w:cs="@微软简标宋"/>
                <w:bCs/>
                <w:sz w:val="24"/>
              </w:rPr>
              <w:t xml:space="preserve"> </w:t>
            </w:r>
          </w:p>
        </w:tc>
        <w:tc>
          <w:tcPr>
            <w:tcW w:w="1186" w:type="dxa"/>
          </w:tcPr>
          <w:p w:rsidR="001A0A8A" w:rsidRPr="00046429" w:rsidRDefault="001A0A8A" w:rsidP="00AB5321">
            <w:pPr>
              <w:adjustRightInd w:val="0"/>
              <w:snapToGrid w:val="0"/>
              <w:spacing w:line="560" w:lineRule="exact"/>
              <w:ind w:firstLineChars="200" w:firstLine="480"/>
              <w:rPr>
                <w:rFonts w:ascii="宋体" w:hAnsi="宋体" w:cs="@微软简标宋"/>
                <w:bCs/>
                <w:sz w:val="24"/>
              </w:rPr>
            </w:pPr>
          </w:p>
          <w:p w:rsidR="001A0A8A" w:rsidRPr="00046429" w:rsidRDefault="001A0A8A" w:rsidP="00AB5321">
            <w:pPr>
              <w:adjustRightInd w:val="0"/>
              <w:snapToGrid w:val="0"/>
              <w:spacing w:line="560" w:lineRule="exact"/>
              <w:rPr>
                <w:rFonts w:ascii="宋体" w:hAnsi="宋体" w:cs="@微软简标宋"/>
                <w:bCs/>
                <w:sz w:val="24"/>
              </w:rPr>
            </w:pPr>
            <w:r w:rsidRPr="00046429">
              <w:rPr>
                <w:rFonts w:ascii="宋体" w:hAnsi="宋体" w:cs="@微软简标宋"/>
                <w:bCs/>
                <w:sz w:val="24"/>
              </w:rPr>
              <w:t xml:space="preserve">供应商业绩 </w:t>
            </w:r>
          </w:p>
        </w:tc>
        <w:tc>
          <w:tcPr>
            <w:tcW w:w="5814" w:type="dxa"/>
          </w:tcPr>
          <w:p w:rsidR="001A0A8A" w:rsidRPr="00046429" w:rsidRDefault="001A0A8A" w:rsidP="00AB5321">
            <w:pPr>
              <w:adjustRightInd w:val="0"/>
              <w:snapToGrid w:val="0"/>
              <w:spacing w:line="560" w:lineRule="exact"/>
              <w:rPr>
                <w:rFonts w:ascii="宋体" w:hAnsi="宋体" w:cs="@微软简标宋"/>
                <w:bCs/>
                <w:sz w:val="24"/>
              </w:rPr>
            </w:pPr>
            <w:r w:rsidRPr="00046429">
              <w:rPr>
                <w:rFonts w:ascii="宋体" w:hAnsi="宋体" w:cs="@微软简标宋" w:hint="eastAsia"/>
                <w:bCs/>
                <w:sz w:val="24"/>
              </w:rPr>
              <w:t>响应供应商提供自</w:t>
            </w:r>
            <w:r w:rsidRPr="00046429">
              <w:rPr>
                <w:rFonts w:ascii="宋体" w:hAnsi="宋体" w:cs="@微软简标宋"/>
                <w:bCs/>
                <w:sz w:val="24"/>
              </w:rPr>
              <w:t>2018年1月1日以来参与拍摄制作全国职业院校教学能力比赛参赛作品获</w:t>
            </w:r>
            <w:proofErr w:type="gramStart"/>
            <w:r w:rsidRPr="00046429">
              <w:rPr>
                <w:rFonts w:ascii="宋体" w:hAnsi="宋体" w:cs="@微软简标宋"/>
                <w:bCs/>
                <w:sz w:val="24"/>
              </w:rPr>
              <w:t>高职组国赛</w:t>
            </w:r>
            <w:proofErr w:type="gramEnd"/>
            <w:r w:rsidRPr="00046429">
              <w:rPr>
                <w:rFonts w:ascii="宋体" w:hAnsi="宋体" w:cs="@微软简标宋"/>
                <w:bCs/>
                <w:sz w:val="24"/>
              </w:rPr>
              <w:t>奖项业绩每个得</w:t>
            </w:r>
            <w:r w:rsidRPr="009B36ED">
              <w:rPr>
                <w:rFonts w:ascii="宋体" w:hAnsi="宋体" w:cs="@微软简标宋"/>
                <w:bCs/>
                <w:sz w:val="24"/>
              </w:rPr>
              <w:t>5分，最多可得15分；省赛三等奖及以上的业绩每个3分，最多可得15分；</w:t>
            </w:r>
          </w:p>
        </w:tc>
        <w:tc>
          <w:tcPr>
            <w:tcW w:w="1135" w:type="dxa"/>
          </w:tcPr>
          <w:p w:rsidR="001A0A8A" w:rsidRPr="00046429" w:rsidRDefault="001A0A8A" w:rsidP="00AB5321">
            <w:pPr>
              <w:adjustRightInd w:val="0"/>
              <w:snapToGrid w:val="0"/>
              <w:spacing w:line="560" w:lineRule="exact"/>
              <w:ind w:firstLineChars="200" w:firstLine="480"/>
              <w:rPr>
                <w:rFonts w:ascii="宋体" w:hAnsi="宋体" w:cs="@微软简标宋"/>
                <w:bCs/>
                <w:sz w:val="24"/>
              </w:rPr>
            </w:pPr>
          </w:p>
          <w:p w:rsidR="001A0A8A" w:rsidRPr="00046429" w:rsidRDefault="001A0A8A" w:rsidP="00AB5321">
            <w:pPr>
              <w:adjustRightInd w:val="0"/>
              <w:snapToGrid w:val="0"/>
              <w:spacing w:line="560" w:lineRule="exact"/>
              <w:ind w:firstLineChars="100" w:firstLine="240"/>
              <w:rPr>
                <w:rFonts w:ascii="宋体" w:hAnsi="宋体" w:cs="@微软简标宋"/>
                <w:bCs/>
                <w:sz w:val="24"/>
              </w:rPr>
            </w:pPr>
            <w:r w:rsidRPr="009B36ED">
              <w:rPr>
                <w:rFonts w:ascii="宋体" w:hAnsi="宋体" w:cs="@微软简标宋"/>
                <w:bCs/>
                <w:sz w:val="24"/>
              </w:rPr>
              <w:t>0-15</w:t>
            </w:r>
            <w:r w:rsidRPr="00046429">
              <w:rPr>
                <w:rFonts w:ascii="宋体" w:hAnsi="宋体" w:cs="@微软简标宋"/>
                <w:bCs/>
                <w:sz w:val="24"/>
              </w:rPr>
              <w:t xml:space="preserve"> 分 </w:t>
            </w:r>
          </w:p>
        </w:tc>
      </w:tr>
      <w:tr w:rsidR="001A0A8A" w:rsidRPr="00046429" w:rsidTr="00AB5321">
        <w:trPr>
          <w:trHeight w:val="1691"/>
        </w:trPr>
        <w:tc>
          <w:tcPr>
            <w:tcW w:w="1471" w:type="dxa"/>
            <w:vMerge/>
          </w:tcPr>
          <w:p w:rsidR="001A0A8A" w:rsidRPr="00046429" w:rsidRDefault="001A0A8A" w:rsidP="00AB5321">
            <w:pPr>
              <w:adjustRightInd w:val="0"/>
              <w:snapToGrid w:val="0"/>
              <w:spacing w:line="560" w:lineRule="exact"/>
              <w:ind w:firstLineChars="200" w:firstLine="480"/>
              <w:rPr>
                <w:rFonts w:ascii="宋体" w:hAnsi="宋体" w:cs="@微软简标宋"/>
                <w:bCs/>
                <w:sz w:val="24"/>
              </w:rPr>
            </w:pPr>
          </w:p>
        </w:tc>
        <w:tc>
          <w:tcPr>
            <w:tcW w:w="1186" w:type="dxa"/>
          </w:tcPr>
          <w:p w:rsidR="001A0A8A" w:rsidRDefault="001A0A8A" w:rsidP="00AB5321">
            <w:pPr>
              <w:adjustRightInd w:val="0"/>
              <w:snapToGrid w:val="0"/>
              <w:spacing w:line="560" w:lineRule="exact"/>
              <w:ind w:firstLineChars="200" w:firstLine="480"/>
              <w:rPr>
                <w:rFonts w:ascii="宋体" w:hAnsi="宋体" w:cs="@微软简标宋"/>
                <w:bCs/>
                <w:sz w:val="24"/>
              </w:rPr>
            </w:pPr>
          </w:p>
          <w:p w:rsidR="001A0A8A" w:rsidRDefault="001A0A8A" w:rsidP="00AB5321">
            <w:pPr>
              <w:adjustRightInd w:val="0"/>
              <w:snapToGrid w:val="0"/>
              <w:spacing w:line="560" w:lineRule="exact"/>
              <w:ind w:firstLineChars="200" w:firstLine="480"/>
              <w:rPr>
                <w:rFonts w:ascii="宋体" w:hAnsi="宋体" w:cs="@微软简标宋"/>
                <w:bCs/>
                <w:sz w:val="24"/>
              </w:rPr>
            </w:pPr>
          </w:p>
          <w:p w:rsidR="001A0A8A" w:rsidRDefault="001A0A8A" w:rsidP="00AB5321">
            <w:pPr>
              <w:adjustRightInd w:val="0"/>
              <w:snapToGrid w:val="0"/>
              <w:spacing w:line="560" w:lineRule="exact"/>
              <w:ind w:firstLineChars="200" w:firstLine="480"/>
              <w:rPr>
                <w:rFonts w:ascii="宋体" w:hAnsi="宋体" w:cs="@微软简标宋"/>
                <w:bCs/>
                <w:sz w:val="24"/>
              </w:rPr>
            </w:pPr>
          </w:p>
          <w:p w:rsidR="001A0A8A" w:rsidRDefault="001A0A8A" w:rsidP="00AB5321">
            <w:pPr>
              <w:adjustRightInd w:val="0"/>
              <w:snapToGrid w:val="0"/>
              <w:spacing w:line="560" w:lineRule="exact"/>
              <w:ind w:firstLineChars="200" w:firstLine="480"/>
              <w:rPr>
                <w:rFonts w:ascii="宋体" w:hAnsi="宋体" w:cs="@微软简标宋"/>
                <w:bCs/>
                <w:sz w:val="24"/>
              </w:rPr>
            </w:pPr>
          </w:p>
          <w:p w:rsidR="001A0A8A" w:rsidRPr="00046429" w:rsidRDefault="001A0A8A" w:rsidP="00AB5321">
            <w:pPr>
              <w:adjustRightInd w:val="0"/>
              <w:snapToGrid w:val="0"/>
              <w:spacing w:line="560" w:lineRule="exact"/>
              <w:rPr>
                <w:rFonts w:ascii="宋体" w:hAnsi="宋体" w:cs="@微软简标宋" w:hint="eastAsia"/>
                <w:bCs/>
                <w:sz w:val="24"/>
              </w:rPr>
            </w:pPr>
            <w:r>
              <w:rPr>
                <w:rFonts w:ascii="宋体" w:hAnsi="宋体" w:cs="@微软简标宋" w:hint="eastAsia"/>
                <w:bCs/>
                <w:sz w:val="24"/>
              </w:rPr>
              <w:t>供应</w:t>
            </w:r>
            <w:proofErr w:type="gramStart"/>
            <w:r>
              <w:rPr>
                <w:rFonts w:ascii="宋体" w:hAnsi="宋体" w:cs="@微软简标宋" w:hint="eastAsia"/>
                <w:bCs/>
                <w:sz w:val="24"/>
              </w:rPr>
              <w:t>商综合</w:t>
            </w:r>
            <w:proofErr w:type="gramEnd"/>
            <w:r>
              <w:rPr>
                <w:rFonts w:ascii="宋体" w:hAnsi="宋体" w:cs="@微软简标宋" w:hint="eastAsia"/>
                <w:bCs/>
                <w:sz w:val="24"/>
              </w:rPr>
              <w:t>实力</w:t>
            </w:r>
          </w:p>
        </w:tc>
        <w:tc>
          <w:tcPr>
            <w:tcW w:w="5814" w:type="dxa"/>
          </w:tcPr>
          <w:p w:rsidR="001A0A8A" w:rsidRPr="00046429" w:rsidRDefault="001A0A8A" w:rsidP="00AB5321">
            <w:pPr>
              <w:adjustRightInd w:val="0"/>
              <w:snapToGrid w:val="0"/>
              <w:spacing w:line="560" w:lineRule="exact"/>
              <w:ind w:firstLineChars="200" w:firstLine="480"/>
              <w:rPr>
                <w:rFonts w:ascii="宋体" w:hAnsi="宋体" w:cs="@微软简标宋"/>
                <w:bCs/>
                <w:sz w:val="24"/>
              </w:rPr>
            </w:pPr>
            <w:r w:rsidRPr="00046429">
              <w:rPr>
                <w:rFonts w:ascii="宋体" w:hAnsi="宋体" w:cs="@微软简标宋"/>
                <w:bCs/>
                <w:sz w:val="24"/>
              </w:rPr>
              <w:t>1、供应商具有</w:t>
            </w:r>
            <w:r w:rsidRPr="00046429">
              <w:rPr>
                <w:rFonts w:ascii="宋体" w:hAnsi="宋体" w:cs="@微软简标宋" w:hint="eastAsia"/>
                <w:bCs/>
                <w:sz w:val="24"/>
              </w:rPr>
              <w:t>智慧教学信息系统三级及以上安全等级保护证书，</w:t>
            </w:r>
            <w:r w:rsidRPr="00046429">
              <w:rPr>
                <w:rFonts w:ascii="宋体" w:hAnsi="宋体" w:cs="@微软简标宋"/>
                <w:bCs/>
                <w:sz w:val="24"/>
              </w:rPr>
              <w:t xml:space="preserve">得2 分； </w:t>
            </w:r>
          </w:p>
          <w:p w:rsidR="001A0A8A" w:rsidRPr="00046429" w:rsidRDefault="001A0A8A" w:rsidP="00AB5321">
            <w:pPr>
              <w:adjustRightInd w:val="0"/>
              <w:snapToGrid w:val="0"/>
              <w:spacing w:line="560" w:lineRule="exact"/>
              <w:ind w:firstLineChars="200" w:firstLine="480"/>
              <w:rPr>
                <w:rFonts w:ascii="宋体" w:hAnsi="宋体" w:cs="@微软简标宋"/>
                <w:bCs/>
                <w:sz w:val="24"/>
              </w:rPr>
            </w:pPr>
            <w:r w:rsidRPr="00046429">
              <w:rPr>
                <w:rFonts w:ascii="宋体" w:hAnsi="宋体" w:cs="@微软简标宋"/>
                <w:bCs/>
                <w:sz w:val="24"/>
              </w:rPr>
              <w:t xml:space="preserve">2、供应商具有省级高新技术企业证书，得2分； </w:t>
            </w:r>
          </w:p>
          <w:p w:rsidR="001A0A8A" w:rsidRPr="00046429" w:rsidRDefault="001A0A8A" w:rsidP="00AB5321">
            <w:pPr>
              <w:adjustRightInd w:val="0"/>
              <w:snapToGrid w:val="0"/>
              <w:spacing w:line="560" w:lineRule="exact"/>
              <w:ind w:firstLineChars="200" w:firstLine="480"/>
              <w:rPr>
                <w:rFonts w:ascii="宋体" w:hAnsi="宋体" w:cs="@微软简标宋"/>
                <w:bCs/>
                <w:sz w:val="24"/>
              </w:rPr>
            </w:pPr>
            <w:r w:rsidRPr="00046429">
              <w:rPr>
                <w:rFonts w:ascii="宋体" w:hAnsi="宋体" w:cs="@微软简标宋"/>
                <w:bCs/>
                <w:sz w:val="24"/>
              </w:rPr>
              <w:t xml:space="preserve">3、供应商具有第三方有权机构出具的企业信用等级证书， 信用等级为AAA 级的，得2 分； </w:t>
            </w:r>
          </w:p>
          <w:p w:rsidR="001A0A8A" w:rsidRPr="00046429" w:rsidRDefault="001A0A8A" w:rsidP="00AB5321">
            <w:pPr>
              <w:adjustRightInd w:val="0"/>
              <w:snapToGrid w:val="0"/>
              <w:spacing w:line="560" w:lineRule="exact"/>
              <w:ind w:firstLineChars="200" w:firstLine="480"/>
              <w:rPr>
                <w:rFonts w:ascii="宋体" w:hAnsi="宋体" w:cs="@微软简标宋"/>
                <w:bCs/>
                <w:sz w:val="24"/>
              </w:rPr>
            </w:pPr>
            <w:r w:rsidRPr="00046429">
              <w:rPr>
                <w:rFonts w:ascii="宋体" w:hAnsi="宋体" w:cs="@微软简标宋"/>
                <w:bCs/>
                <w:sz w:val="24"/>
              </w:rPr>
              <w:t xml:space="preserve">4、具有广播电视节目制作经营许可证，得2 分； </w:t>
            </w:r>
          </w:p>
          <w:p w:rsidR="001A0A8A" w:rsidRPr="00046429" w:rsidRDefault="001A0A8A" w:rsidP="00AB5321">
            <w:pPr>
              <w:adjustRightInd w:val="0"/>
              <w:snapToGrid w:val="0"/>
              <w:spacing w:line="560" w:lineRule="exact"/>
              <w:ind w:firstLineChars="200" w:firstLine="480"/>
              <w:rPr>
                <w:rFonts w:ascii="宋体" w:hAnsi="宋体" w:cs="@微软简标宋"/>
                <w:bCs/>
                <w:sz w:val="24"/>
              </w:rPr>
            </w:pPr>
            <w:r w:rsidRPr="00046429">
              <w:rPr>
                <w:rFonts w:ascii="宋体" w:hAnsi="宋体" w:cs="@微软简标宋"/>
                <w:bCs/>
                <w:sz w:val="24"/>
              </w:rPr>
              <w:t xml:space="preserve">5、具有信息网络传播视听节目许可证，得2 分； </w:t>
            </w:r>
          </w:p>
          <w:p w:rsidR="001A0A8A" w:rsidRPr="00046429" w:rsidRDefault="001A0A8A" w:rsidP="00AB5321">
            <w:pPr>
              <w:adjustRightInd w:val="0"/>
              <w:snapToGrid w:val="0"/>
              <w:spacing w:line="560" w:lineRule="exact"/>
              <w:ind w:firstLineChars="200" w:firstLine="480"/>
              <w:rPr>
                <w:rFonts w:ascii="宋体" w:hAnsi="宋体" w:cs="@微软简标宋" w:hint="eastAsia"/>
                <w:bCs/>
                <w:sz w:val="24"/>
              </w:rPr>
            </w:pPr>
            <w:r w:rsidRPr="00046429">
              <w:rPr>
                <w:rFonts w:ascii="宋体" w:hAnsi="宋体" w:cs="@微软简标宋"/>
                <w:bCs/>
                <w:sz w:val="24"/>
              </w:rPr>
              <w:t xml:space="preserve">注：响应文件中提供上述证书扫描件（或影印件），第 1 </w:t>
            </w:r>
            <w:proofErr w:type="gramStart"/>
            <w:r w:rsidRPr="00046429">
              <w:rPr>
                <w:rFonts w:ascii="宋体" w:hAnsi="宋体" w:cs="@微软简标宋"/>
                <w:bCs/>
                <w:sz w:val="24"/>
              </w:rPr>
              <w:t>项同时</w:t>
            </w:r>
            <w:proofErr w:type="gramEnd"/>
            <w:r w:rsidRPr="00046429">
              <w:rPr>
                <w:rFonts w:ascii="宋体" w:hAnsi="宋体" w:cs="@微软简标宋"/>
                <w:bCs/>
                <w:sz w:val="24"/>
              </w:rPr>
              <w:t>提供该证书在中国国家认证认可监督管理委员会网站查询截图。</w:t>
            </w:r>
          </w:p>
        </w:tc>
        <w:tc>
          <w:tcPr>
            <w:tcW w:w="1135" w:type="dxa"/>
          </w:tcPr>
          <w:p w:rsidR="001A0A8A" w:rsidRDefault="001A0A8A" w:rsidP="00AB5321">
            <w:pPr>
              <w:adjustRightInd w:val="0"/>
              <w:snapToGrid w:val="0"/>
              <w:spacing w:line="560" w:lineRule="exact"/>
              <w:ind w:firstLineChars="200" w:firstLine="480"/>
              <w:rPr>
                <w:rFonts w:ascii="宋体" w:hAnsi="宋体" w:cs="@微软简标宋"/>
                <w:bCs/>
                <w:sz w:val="24"/>
              </w:rPr>
            </w:pPr>
          </w:p>
          <w:p w:rsidR="001A0A8A" w:rsidRDefault="001A0A8A" w:rsidP="00AB5321">
            <w:pPr>
              <w:adjustRightInd w:val="0"/>
              <w:snapToGrid w:val="0"/>
              <w:spacing w:line="560" w:lineRule="exact"/>
              <w:ind w:firstLineChars="200" w:firstLine="480"/>
              <w:rPr>
                <w:rFonts w:ascii="宋体" w:hAnsi="宋体" w:cs="@微软简标宋"/>
                <w:bCs/>
                <w:sz w:val="24"/>
              </w:rPr>
            </w:pPr>
          </w:p>
          <w:p w:rsidR="001A0A8A" w:rsidRDefault="001A0A8A" w:rsidP="00AB5321">
            <w:pPr>
              <w:adjustRightInd w:val="0"/>
              <w:snapToGrid w:val="0"/>
              <w:spacing w:line="560" w:lineRule="exact"/>
              <w:ind w:firstLineChars="200" w:firstLine="480"/>
              <w:rPr>
                <w:rFonts w:ascii="宋体" w:hAnsi="宋体" w:cs="@微软简标宋"/>
                <w:bCs/>
                <w:sz w:val="24"/>
              </w:rPr>
            </w:pPr>
          </w:p>
          <w:p w:rsidR="001A0A8A" w:rsidRDefault="001A0A8A" w:rsidP="00AB5321">
            <w:pPr>
              <w:adjustRightInd w:val="0"/>
              <w:snapToGrid w:val="0"/>
              <w:spacing w:line="560" w:lineRule="exact"/>
              <w:ind w:firstLineChars="200" w:firstLine="480"/>
              <w:rPr>
                <w:rFonts w:ascii="宋体" w:hAnsi="宋体" w:cs="@微软简标宋"/>
                <w:bCs/>
                <w:sz w:val="24"/>
              </w:rPr>
            </w:pPr>
          </w:p>
          <w:p w:rsidR="001A0A8A" w:rsidRDefault="001A0A8A" w:rsidP="00AB5321">
            <w:pPr>
              <w:adjustRightInd w:val="0"/>
              <w:snapToGrid w:val="0"/>
              <w:spacing w:line="560" w:lineRule="exact"/>
              <w:ind w:firstLineChars="200" w:firstLine="480"/>
              <w:rPr>
                <w:rFonts w:ascii="宋体" w:hAnsi="宋体" w:cs="@微软简标宋"/>
                <w:bCs/>
                <w:sz w:val="24"/>
              </w:rPr>
            </w:pPr>
          </w:p>
          <w:p w:rsidR="001A0A8A" w:rsidRPr="00046429" w:rsidRDefault="001A0A8A" w:rsidP="00AB5321">
            <w:pPr>
              <w:adjustRightInd w:val="0"/>
              <w:snapToGrid w:val="0"/>
              <w:spacing w:line="560" w:lineRule="exact"/>
              <w:ind w:firstLineChars="100" w:firstLine="240"/>
              <w:rPr>
                <w:rFonts w:ascii="宋体" w:hAnsi="宋体" w:cs="@微软简标宋"/>
                <w:bCs/>
                <w:sz w:val="24"/>
              </w:rPr>
            </w:pPr>
            <w:r w:rsidRPr="00046429">
              <w:rPr>
                <w:rFonts w:ascii="宋体" w:hAnsi="宋体" w:cs="@微软简标宋"/>
                <w:bCs/>
                <w:sz w:val="24"/>
              </w:rPr>
              <w:t>0-10 分</w:t>
            </w:r>
          </w:p>
        </w:tc>
      </w:tr>
      <w:tr w:rsidR="001A0A8A" w:rsidRPr="00046429" w:rsidTr="00AB5321">
        <w:trPr>
          <w:trHeight w:val="1691"/>
        </w:trPr>
        <w:tc>
          <w:tcPr>
            <w:tcW w:w="1471" w:type="dxa"/>
            <w:vMerge/>
          </w:tcPr>
          <w:p w:rsidR="001A0A8A" w:rsidRPr="00046429" w:rsidRDefault="001A0A8A" w:rsidP="00AB5321">
            <w:pPr>
              <w:adjustRightInd w:val="0"/>
              <w:snapToGrid w:val="0"/>
              <w:spacing w:line="560" w:lineRule="exact"/>
              <w:ind w:firstLineChars="200" w:firstLine="480"/>
              <w:rPr>
                <w:rFonts w:ascii="宋体" w:hAnsi="宋体" w:cs="@微软简标宋"/>
                <w:bCs/>
                <w:sz w:val="24"/>
              </w:rPr>
            </w:pPr>
          </w:p>
        </w:tc>
        <w:tc>
          <w:tcPr>
            <w:tcW w:w="1186" w:type="dxa"/>
          </w:tcPr>
          <w:p w:rsidR="001A0A8A" w:rsidRPr="009B36ED" w:rsidRDefault="001A0A8A" w:rsidP="00AB5321">
            <w:pPr>
              <w:adjustRightInd w:val="0"/>
              <w:snapToGrid w:val="0"/>
              <w:spacing w:line="560" w:lineRule="exact"/>
              <w:rPr>
                <w:rFonts w:ascii="宋体" w:hAnsi="宋体" w:cs="@微软简标宋"/>
                <w:bCs/>
                <w:sz w:val="24"/>
                <w:highlight w:val="yellow"/>
              </w:rPr>
            </w:pPr>
          </w:p>
          <w:p w:rsidR="001A0A8A" w:rsidRPr="009B36ED" w:rsidRDefault="001A0A8A" w:rsidP="00AB5321">
            <w:pPr>
              <w:adjustRightInd w:val="0"/>
              <w:snapToGrid w:val="0"/>
              <w:spacing w:line="560" w:lineRule="exact"/>
              <w:rPr>
                <w:rFonts w:ascii="宋体" w:hAnsi="宋体" w:cs="@微软简标宋"/>
                <w:bCs/>
                <w:sz w:val="24"/>
                <w:highlight w:val="yellow"/>
              </w:rPr>
            </w:pPr>
          </w:p>
          <w:p w:rsidR="001A0A8A" w:rsidRPr="009B36ED" w:rsidRDefault="001A0A8A" w:rsidP="00AB5321">
            <w:pPr>
              <w:adjustRightInd w:val="0"/>
              <w:snapToGrid w:val="0"/>
              <w:spacing w:line="560" w:lineRule="exact"/>
              <w:rPr>
                <w:rFonts w:ascii="宋体" w:hAnsi="宋体" w:cs="@微软简标宋"/>
                <w:bCs/>
                <w:sz w:val="24"/>
                <w:highlight w:val="yellow"/>
              </w:rPr>
            </w:pPr>
          </w:p>
          <w:p w:rsidR="001A0A8A" w:rsidRPr="009B36ED" w:rsidRDefault="001A0A8A" w:rsidP="00AB5321">
            <w:pPr>
              <w:adjustRightInd w:val="0"/>
              <w:snapToGrid w:val="0"/>
              <w:spacing w:line="560" w:lineRule="exact"/>
              <w:rPr>
                <w:rFonts w:ascii="宋体" w:hAnsi="宋体" w:cs="@微软简标宋"/>
                <w:bCs/>
                <w:sz w:val="24"/>
                <w:highlight w:val="yellow"/>
              </w:rPr>
            </w:pPr>
          </w:p>
          <w:p w:rsidR="001A0A8A" w:rsidRPr="009B36ED" w:rsidRDefault="001A0A8A" w:rsidP="00AB5321">
            <w:pPr>
              <w:adjustRightInd w:val="0"/>
              <w:snapToGrid w:val="0"/>
              <w:spacing w:line="560" w:lineRule="exact"/>
              <w:rPr>
                <w:rFonts w:ascii="宋体" w:hAnsi="宋体" w:cs="@微软简标宋"/>
                <w:bCs/>
                <w:sz w:val="24"/>
                <w:highlight w:val="yellow"/>
              </w:rPr>
            </w:pPr>
            <w:r w:rsidRPr="009B36ED">
              <w:rPr>
                <w:rFonts w:ascii="宋体" w:hAnsi="宋体" w:cs="@微软简标宋"/>
                <w:bCs/>
                <w:sz w:val="24"/>
              </w:rPr>
              <w:t>现场样片演示</w:t>
            </w:r>
          </w:p>
        </w:tc>
        <w:tc>
          <w:tcPr>
            <w:tcW w:w="5814" w:type="dxa"/>
          </w:tcPr>
          <w:p w:rsidR="001A0A8A" w:rsidRPr="009B36ED" w:rsidRDefault="001A0A8A" w:rsidP="00AB5321">
            <w:pPr>
              <w:adjustRightInd w:val="0"/>
              <w:snapToGrid w:val="0"/>
              <w:spacing w:line="560" w:lineRule="exact"/>
              <w:ind w:firstLineChars="200" w:firstLine="480"/>
              <w:rPr>
                <w:rFonts w:ascii="宋体" w:hAnsi="宋体" w:cs="@微软简标宋"/>
                <w:bCs/>
                <w:sz w:val="24"/>
              </w:rPr>
            </w:pPr>
            <w:r w:rsidRPr="009B36ED">
              <w:rPr>
                <w:rFonts w:ascii="宋体" w:hAnsi="宋体" w:cs="@微软简标宋"/>
                <w:bCs/>
                <w:sz w:val="24"/>
              </w:rPr>
              <w:t xml:space="preserve">供应商具有拍摄与制作的课程视频进行现场播放演示，磋商小组对视频制作水平进行酌情评分： </w:t>
            </w:r>
          </w:p>
          <w:p w:rsidR="001A0A8A" w:rsidRPr="009B36ED" w:rsidRDefault="001A0A8A" w:rsidP="001A0A8A">
            <w:pPr>
              <w:numPr>
                <w:ilvl w:val="0"/>
                <w:numId w:val="1"/>
              </w:numPr>
              <w:adjustRightInd w:val="0"/>
              <w:snapToGrid w:val="0"/>
              <w:spacing w:line="560" w:lineRule="exact"/>
              <w:ind w:leftChars="-34" w:left="1" w:hangingChars="30" w:hanging="72"/>
              <w:rPr>
                <w:rFonts w:ascii="宋体" w:hAnsi="宋体" w:cs="@微软简标宋"/>
                <w:bCs/>
                <w:sz w:val="24"/>
              </w:rPr>
            </w:pPr>
            <w:r w:rsidRPr="009B36ED">
              <w:rPr>
                <w:rFonts w:ascii="宋体" w:hAnsi="宋体" w:cs="@微软简标宋"/>
                <w:bCs/>
                <w:sz w:val="24"/>
              </w:rPr>
              <w:t xml:space="preserve">视频制作水平精良，布局科学合理，得12-15分； </w:t>
            </w:r>
          </w:p>
          <w:p w:rsidR="001A0A8A" w:rsidRPr="009B36ED" w:rsidRDefault="001A0A8A" w:rsidP="001A0A8A">
            <w:pPr>
              <w:numPr>
                <w:ilvl w:val="0"/>
                <w:numId w:val="1"/>
              </w:numPr>
              <w:adjustRightInd w:val="0"/>
              <w:snapToGrid w:val="0"/>
              <w:spacing w:line="560" w:lineRule="exact"/>
              <w:ind w:leftChars="-34" w:left="1" w:hangingChars="30" w:hanging="72"/>
              <w:rPr>
                <w:rFonts w:ascii="宋体" w:hAnsi="宋体" w:cs="@微软简标宋"/>
                <w:bCs/>
                <w:sz w:val="24"/>
              </w:rPr>
            </w:pPr>
            <w:r w:rsidRPr="009B36ED">
              <w:rPr>
                <w:rFonts w:ascii="宋体" w:hAnsi="宋体" w:cs="@微软简标宋"/>
                <w:bCs/>
                <w:sz w:val="24"/>
              </w:rPr>
              <w:t xml:space="preserve">视频制作水平较好，布局基本合理，得8-11 分； </w:t>
            </w:r>
          </w:p>
          <w:p w:rsidR="001A0A8A" w:rsidRPr="009B36ED" w:rsidRDefault="001A0A8A" w:rsidP="001A0A8A">
            <w:pPr>
              <w:numPr>
                <w:ilvl w:val="0"/>
                <w:numId w:val="1"/>
              </w:numPr>
              <w:adjustRightInd w:val="0"/>
              <w:snapToGrid w:val="0"/>
              <w:spacing w:line="560" w:lineRule="exact"/>
              <w:ind w:leftChars="-34" w:left="1" w:hangingChars="30" w:hanging="72"/>
              <w:rPr>
                <w:rFonts w:ascii="宋体" w:hAnsi="宋体" w:cs="@微软简标宋"/>
                <w:bCs/>
                <w:sz w:val="24"/>
              </w:rPr>
            </w:pPr>
            <w:r w:rsidRPr="009B36ED">
              <w:rPr>
                <w:rFonts w:ascii="宋体" w:hAnsi="宋体" w:cs="@微软简标宋"/>
                <w:bCs/>
                <w:sz w:val="24"/>
              </w:rPr>
              <w:t>视频制作水平一般，布局基本可行，得</w:t>
            </w:r>
            <w:r w:rsidRPr="009B36ED">
              <w:rPr>
                <w:rFonts w:ascii="宋体" w:hAnsi="宋体" w:cs="@微软简标宋" w:hint="eastAsia"/>
                <w:bCs/>
                <w:sz w:val="24"/>
              </w:rPr>
              <w:t>5</w:t>
            </w:r>
            <w:r w:rsidRPr="009B36ED">
              <w:rPr>
                <w:rFonts w:ascii="宋体" w:hAnsi="宋体" w:cs="@微软简标宋"/>
                <w:bCs/>
                <w:sz w:val="24"/>
              </w:rPr>
              <w:t xml:space="preserve">-8 分； </w:t>
            </w:r>
          </w:p>
          <w:p w:rsidR="001A0A8A" w:rsidRPr="009B36ED" w:rsidRDefault="001A0A8A" w:rsidP="001A0A8A">
            <w:pPr>
              <w:numPr>
                <w:ilvl w:val="0"/>
                <w:numId w:val="1"/>
              </w:numPr>
              <w:adjustRightInd w:val="0"/>
              <w:snapToGrid w:val="0"/>
              <w:spacing w:line="560" w:lineRule="exact"/>
              <w:ind w:leftChars="-34" w:left="1" w:hangingChars="30" w:hanging="72"/>
              <w:rPr>
                <w:rFonts w:ascii="宋体" w:hAnsi="宋体" w:cs="@微软简标宋"/>
                <w:bCs/>
                <w:sz w:val="24"/>
              </w:rPr>
            </w:pPr>
            <w:r w:rsidRPr="009B36ED">
              <w:rPr>
                <w:rFonts w:ascii="宋体" w:hAnsi="宋体" w:cs="@微软简标宋"/>
                <w:bCs/>
                <w:sz w:val="24"/>
              </w:rPr>
              <w:t xml:space="preserve">差或未提供的不得分。 </w:t>
            </w:r>
          </w:p>
          <w:p w:rsidR="001A0A8A" w:rsidRPr="009B36ED" w:rsidRDefault="001A0A8A" w:rsidP="00AB5321">
            <w:pPr>
              <w:adjustRightInd w:val="0"/>
              <w:snapToGrid w:val="0"/>
              <w:spacing w:line="560" w:lineRule="exact"/>
              <w:ind w:firstLineChars="200" w:firstLine="480"/>
              <w:rPr>
                <w:rFonts w:ascii="宋体" w:hAnsi="宋体" w:cs="@微软简标宋"/>
                <w:bCs/>
                <w:sz w:val="24"/>
              </w:rPr>
            </w:pPr>
            <w:r w:rsidRPr="009B36ED">
              <w:rPr>
                <w:rFonts w:ascii="宋体" w:hAnsi="宋体" w:cs="@微软简标宋"/>
                <w:bCs/>
                <w:sz w:val="24"/>
              </w:rPr>
              <w:t>注： 每位供应商演示时间不超过10分钟，评标现场仅提供电源及投影设备，演示所需其他软硬件设备（含网络环境）由供应商自行准备。演示人员不超过 2 人（含授权代表）；按加密</w:t>
            </w:r>
            <w:proofErr w:type="gramStart"/>
            <w:r w:rsidRPr="009B36ED">
              <w:rPr>
                <w:rFonts w:ascii="宋体" w:hAnsi="宋体" w:cs="@微软简标宋"/>
                <w:bCs/>
                <w:sz w:val="24"/>
              </w:rPr>
              <w:t>版电子</w:t>
            </w:r>
            <w:proofErr w:type="gramEnd"/>
            <w:r w:rsidRPr="009B36ED">
              <w:rPr>
                <w:rFonts w:ascii="宋体" w:hAnsi="宋体" w:cs="@微软简标宋"/>
                <w:bCs/>
                <w:sz w:val="24"/>
              </w:rPr>
              <w:t>投标文件送达先后顺序进</w:t>
            </w:r>
            <w:r w:rsidRPr="009B36ED">
              <w:rPr>
                <w:rFonts w:ascii="宋体" w:hAnsi="宋体" w:cs="@微软简标宋"/>
                <w:bCs/>
                <w:sz w:val="24"/>
              </w:rPr>
              <w:lastRenderedPageBreak/>
              <w:t>行演示。</w:t>
            </w:r>
          </w:p>
        </w:tc>
        <w:tc>
          <w:tcPr>
            <w:tcW w:w="1135" w:type="dxa"/>
          </w:tcPr>
          <w:p w:rsidR="001A0A8A" w:rsidRPr="009B36ED" w:rsidRDefault="001A0A8A" w:rsidP="00AB5321">
            <w:pPr>
              <w:adjustRightInd w:val="0"/>
              <w:snapToGrid w:val="0"/>
              <w:spacing w:line="560" w:lineRule="exact"/>
              <w:ind w:firstLineChars="200" w:firstLine="480"/>
              <w:rPr>
                <w:rFonts w:ascii="宋体" w:hAnsi="宋体" w:cs="@微软简标宋"/>
                <w:bCs/>
                <w:sz w:val="24"/>
              </w:rPr>
            </w:pPr>
          </w:p>
          <w:p w:rsidR="001A0A8A" w:rsidRPr="009B36ED" w:rsidRDefault="001A0A8A" w:rsidP="00AB5321">
            <w:pPr>
              <w:adjustRightInd w:val="0"/>
              <w:snapToGrid w:val="0"/>
              <w:spacing w:line="560" w:lineRule="exact"/>
              <w:ind w:firstLineChars="200" w:firstLine="480"/>
              <w:rPr>
                <w:rFonts w:ascii="宋体" w:hAnsi="宋体" w:cs="@微软简标宋"/>
                <w:bCs/>
                <w:sz w:val="24"/>
              </w:rPr>
            </w:pPr>
          </w:p>
          <w:p w:rsidR="001A0A8A" w:rsidRPr="009B36ED" w:rsidRDefault="001A0A8A" w:rsidP="00AB5321">
            <w:pPr>
              <w:adjustRightInd w:val="0"/>
              <w:snapToGrid w:val="0"/>
              <w:spacing w:line="560" w:lineRule="exact"/>
              <w:ind w:firstLineChars="200" w:firstLine="480"/>
              <w:rPr>
                <w:rFonts w:ascii="宋体" w:hAnsi="宋体" w:cs="@微软简标宋"/>
                <w:bCs/>
                <w:sz w:val="24"/>
              </w:rPr>
            </w:pPr>
          </w:p>
          <w:p w:rsidR="001A0A8A" w:rsidRPr="009B36ED" w:rsidRDefault="001A0A8A" w:rsidP="00AB5321">
            <w:pPr>
              <w:adjustRightInd w:val="0"/>
              <w:snapToGrid w:val="0"/>
              <w:spacing w:line="560" w:lineRule="exact"/>
              <w:ind w:firstLineChars="200" w:firstLine="480"/>
              <w:rPr>
                <w:rFonts w:ascii="宋体" w:hAnsi="宋体" w:cs="@微软简标宋"/>
                <w:bCs/>
                <w:sz w:val="24"/>
              </w:rPr>
            </w:pPr>
          </w:p>
          <w:p w:rsidR="001A0A8A" w:rsidRPr="009B36ED" w:rsidRDefault="001A0A8A" w:rsidP="00AB5321">
            <w:pPr>
              <w:adjustRightInd w:val="0"/>
              <w:snapToGrid w:val="0"/>
              <w:spacing w:line="560" w:lineRule="exact"/>
              <w:ind w:firstLineChars="100" w:firstLine="240"/>
              <w:rPr>
                <w:rFonts w:ascii="宋体" w:hAnsi="宋体" w:cs="@微软简标宋"/>
                <w:bCs/>
                <w:sz w:val="24"/>
              </w:rPr>
            </w:pPr>
          </w:p>
          <w:p w:rsidR="001A0A8A" w:rsidRPr="009B36ED" w:rsidRDefault="001A0A8A" w:rsidP="00AB5321">
            <w:pPr>
              <w:adjustRightInd w:val="0"/>
              <w:snapToGrid w:val="0"/>
              <w:spacing w:line="560" w:lineRule="exact"/>
              <w:ind w:firstLineChars="100" w:firstLine="240"/>
              <w:rPr>
                <w:rFonts w:ascii="宋体" w:hAnsi="宋体" w:cs="@微软简标宋"/>
                <w:bCs/>
                <w:sz w:val="24"/>
              </w:rPr>
            </w:pPr>
            <w:r w:rsidRPr="009B36ED">
              <w:rPr>
                <w:rFonts w:ascii="宋体" w:hAnsi="宋体" w:cs="@微软简标宋" w:hint="eastAsia"/>
                <w:bCs/>
                <w:sz w:val="24"/>
              </w:rPr>
              <w:t>0</w:t>
            </w:r>
            <w:r w:rsidRPr="009B36ED">
              <w:rPr>
                <w:rFonts w:ascii="宋体" w:hAnsi="宋体" w:cs="@微软简标宋"/>
                <w:bCs/>
                <w:sz w:val="24"/>
              </w:rPr>
              <w:t>-15</w:t>
            </w:r>
            <w:r w:rsidRPr="009B36ED">
              <w:rPr>
                <w:rFonts w:ascii="宋体" w:hAnsi="宋体" w:cs="@微软简标宋" w:hint="eastAsia"/>
                <w:bCs/>
                <w:sz w:val="24"/>
              </w:rPr>
              <w:t>分</w:t>
            </w:r>
          </w:p>
        </w:tc>
      </w:tr>
      <w:tr w:rsidR="001A0A8A" w:rsidRPr="00046429" w:rsidTr="00AB5321">
        <w:trPr>
          <w:trHeight w:val="1691"/>
        </w:trPr>
        <w:tc>
          <w:tcPr>
            <w:tcW w:w="1471" w:type="dxa"/>
          </w:tcPr>
          <w:p w:rsidR="001A0A8A" w:rsidRDefault="001A0A8A" w:rsidP="00AB5321">
            <w:pPr>
              <w:adjustRightInd w:val="0"/>
              <w:snapToGrid w:val="0"/>
              <w:spacing w:line="560" w:lineRule="exact"/>
              <w:rPr>
                <w:rFonts w:ascii="宋体" w:hAnsi="宋体" w:cs="@微软简标宋" w:hint="eastAsia"/>
                <w:bCs/>
                <w:sz w:val="24"/>
              </w:rPr>
            </w:pPr>
          </w:p>
          <w:p w:rsidR="001A0A8A" w:rsidRPr="00046429" w:rsidRDefault="001A0A8A" w:rsidP="00AB5321">
            <w:pPr>
              <w:adjustRightInd w:val="0"/>
              <w:snapToGrid w:val="0"/>
              <w:spacing w:line="560" w:lineRule="exact"/>
              <w:ind w:firstLineChars="200" w:firstLine="480"/>
              <w:rPr>
                <w:rFonts w:ascii="宋体" w:hAnsi="宋体" w:cs="@微软简标宋"/>
                <w:bCs/>
                <w:sz w:val="24"/>
              </w:rPr>
            </w:pPr>
            <w:r w:rsidRPr="00046429">
              <w:rPr>
                <w:rFonts w:ascii="宋体" w:hAnsi="宋体" w:cs="@微软简标宋"/>
                <w:bCs/>
                <w:sz w:val="24"/>
              </w:rPr>
              <w:t xml:space="preserve">价格分 </w:t>
            </w:r>
          </w:p>
          <w:p w:rsidR="001A0A8A" w:rsidRPr="00046429" w:rsidRDefault="001A0A8A" w:rsidP="00AB5321">
            <w:pPr>
              <w:adjustRightInd w:val="0"/>
              <w:snapToGrid w:val="0"/>
              <w:spacing w:line="560" w:lineRule="exact"/>
              <w:ind w:firstLineChars="100" w:firstLine="240"/>
              <w:rPr>
                <w:rFonts w:ascii="宋体" w:hAnsi="宋体" w:cs="@微软简标宋" w:hint="eastAsia"/>
                <w:bCs/>
                <w:sz w:val="24"/>
              </w:rPr>
            </w:pPr>
            <w:r>
              <w:rPr>
                <w:rFonts w:ascii="宋体" w:hAnsi="宋体" w:cs="@微软简标宋"/>
                <w:bCs/>
                <w:sz w:val="24"/>
              </w:rPr>
              <w:t>（15</w:t>
            </w:r>
            <w:r>
              <w:rPr>
                <w:rFonts w:ascii="宋体" w:hAnsi="宋体" w:cs="@微软简标宋" w:hint="eastAsia"/>
                <w:bCs/>
                <w:sz w:val="24"/>
              </w:rPr>
              <w:t>分）</w:t>
            </w:r>
          </w:p>
        </w:tc>
        <w:tc>
          <w:tcPr>
            <w:tcW w:w="7000" w:type="dxa"/>
            <w:gridSpan w:val="2"/>
          </w:tcPr>
          <w:p w:rsidR="001A0A8A" w:rsidRPr="00046429" w:rsidRDefault="001A0A8A" w:rsidP="00AB5321">
            <w:pPr>
              <w:adjustRightInd w:val="0"/>
              <w:snapToGrid w:val="0"/>
              <w:spacing w:line="560" w:lineRule="exact"/>
              <w:ind w:firstLineChars="200" w:firstLine="480"/>
              <w:rPr>
                <w:rFonts w:ascii="宋体" w:hAnsi="宋体" w:cs="@微软简标宋"/>
                <w:bCs/>
                <w:sz w:val="24"/>
              </w:rPr>
            </w:pPr>
            <w:r w:rsidRPr="00046429">
              <w:rPr>
                <w:rFonts w:ascii="宋体" w:hAnsi="宋体" w:cs="@微软简标宋"/>
                <w:bCs/>
                <w:sz w:val="24"/>
              </w:rPr>
              <w:t>价格</w:t>
            </w:r>
            <w:proofErr w:type="gramStart"/>
            <w:r w:rsidRPr="00046429">
              <w:rPr>
                <w:rFonts w:ascii="宋体" w:hAnsi="宋体" w:cs="@微软简标宋"/>
                <w:bCs/>
                <w:sz w:val="24"/>
              </w:rPr>
              <w:t>分统一</w:t>
            </w:r>
            <w:proofErr w:type="gramEnd"/>
            <w:r w:rsidRPr="00046429">
              <w:rPr>
                <w:rFonts w:ascii="宋体" w:hAnsi="宋体" w:cs="@微软简标宋"/>
                <w:bCs/>
                <w:sz w:val="24"/>
              </w:rPr>
              <w:t xml:space="preserve">采用低价优先法，即满足磋商文件要求且投标价格最低的投标报价为评标基准价，其价格分为满分 </w:t>
            </w:r>
            <w:r>
              <w:rPr>
                <w:rFonts w:ascii="宋体" w:hAnsi="宋体" w:cs="@微软简标宋"/>
                <w:bCs/>
                <w:sz w:val="24"/>
              </w:rPr>
              <w:t>15</w:t>
            </w:r>
            <w:r w:rsidRPr="00046429">
              <w:rPr>
                <w:rFonts w:ascii="宋体" w:hAnsi="宋体" w:cs="@微软简标宋"/>
                <w:bCs/>
                <w:sz w:val="24"/>
              </w:rPr>
              <w:t xml:space="preserve"> 分。其他供应商的价格</w:t>
            </w:r>
            <w:proofErr w:type="gramStart"/>
            <w:r w:rsidRPr="00046429">
              <w:rPr>
                <w:rFonts w:ascii="宋体" w:hAnsi="宋体" w:cs="@微软简标宋"/>
                <w:bCs/>
                <w:sz w:val="24"/>
              </w:rPr>
              <w:t>分统一</w:t>
            </w:r>
            <w:proofErr w:type="gramEnd"/>
            <w:r w:rsidRPr="00046429">
              <w:rPr>
                <w:rFonts w:ascii="宋体" w:hAnsi="宋体" w:cs="@微软简标宋"/>
                <w:bCs/>
                <w:sz w:val="24"/>
              </w:rPr>
              <w:t xml:space="preserve">按照下列公式计算： </w:t>
            </w:r>
          </w:p>
          <w:p w:rsidR="001A0A8A" w:rsidRPr="00046429" w:rsidRDefault="001A0A8A" w:rsidP="00AB5321">
            <w:pPr>
              <w:adjustRightInd w:val="0"/>
              <w:snapToGrid w:val="0"/>
              <w:spacing w:line="560" w:lineRule="exact"/>
              <w:ind w:firstLineChars="200" w:firstLine="480"/>
              <w:rPr>
                <w:rFonts w:ascii="宋体" w:hAnsi="宋体" w:cs="@微软简标宋"/>
                <w:bCs/>
                <w:sz w:val="24"/>
              </w:rPr>
            </w:pPr>
            <w:r w:rsidRPr="00046429">
              <w:rPr>
                <w:rFonts w:ascii="宋体" w:hAnsi="宋体" w:cs="@微软简标宋"/>
                <w:bCs/>
                <w:sz w:val="24"/>
              </w:rPr>
              <w:t xml:space="preserve">投标报价得分＝（评标基准价/投标报价）× </w:t>
            </w:r>
            <w:r>
              <w:rPr>
                <w:rFonts w:ascii="宋体" w:hAnsi="宋体" w:cs="@微软简标宋"/>
                <w:bCs/>
                <w:sz w:val="24"/>
              </w:rPr>
              <w:t>15</w:t>
            </w:r>
            <w:r w:rsidRPr="00046429">
              <w:rPr>
                <w:rFonts w:ascii="宋体" w:hAnsi="宋体" w:cs="@微软简标宋"/>
                <w:bCs/>
                <w:sz w:val="24"/>
              </w:rPr>
              <w:t xml:space="preserve"> ％×100</w:t>
            </w:r>
          </w:p>
        </w:tc>
        <w:tc>
          <w:tcPr>
            <w:tcW w:w="1135" w:type="dxa"/>
          </w:tcPr>
          <w:p w:rsidR="001A0A8A" w:rsidRDefault="001A0A8A" w:rsidP="00AB5321">
            <w:pPr>
              <w:adjustRightInd w:val="0"/>
              <w:snapToGrid w:val="0"/>
              <w:spacing w:line="560" w:lineRule="exact"/>
              <w:ind w:firstLineChars="200" w:firstLine="480"/>
              <w:rPr>
                <w:rFonts w:ascii="宋体" w:hAnsi="宋体" w:cs="@微软简标宋"/>
                <w:bCs/>
                <w:sz w:val="24"/>
              </w:rPr>
            </w:pPr>
          </w:p>
          <w:p w:rsidR="001A0A8A" w:rsidRPr="009466C6" w:rsidRDefault="001A0A8A" w:rsidP="00AB5321">
            <w:pPr>
              <w:adjustRightInd w:val="0"/>
              <w:snapToGrid w:val="0"/>
              <w:spacing w:line="560" w:lineRule="exact"/>
              <w:ind w:firstLineChars="100" w:firstLine="240"/>
              <w:rPr>
                <w:rFonts w:hint="eastAsia"/>
              </w:rPr>
            </w:pPr>
            <w:r w:rsidRPr="009466C6">
              <w:rPr>
                <w:rFonts w:ascii="宋体" w:hAnsi="宋体" w:cs="@微软简标宋" w:hint="eastAsia"/>
                <w:bCs/>
                <w:sz w:val="24"/>
              </w:rPr>
              <w:t>0-</w:t>
            </w:r>
            <w:r>
              <w:rPr>
                <w:rFonts w:ascii="宋体" w:hAnsi="宋体" w:cs="@微软简标宋"/>
                <w:bCs/>
                <w:sz w:val="24"/>
              </w:rPr>
              <w:t>15</w:t>
            </w:r>
            <w:r w:rsidRPr="009466C6">
              <w:rPr>
                <w:rFonts w:ascii="宋体" w:hAnsi="宋体" w:cs="@微软简标宋" w:hint="eastAsia"/>
                <w:bCs/>
                <w:sz w:val="24"/>
              </w:rPr>
              <w:t>分</w:t>
            </w:r>
          </w:p>
        </w:tc>
      </w:tr>
    </w:tbl>
    <w:p w:rsidR="002708C7" w:rsidRDefault="002708C7" w:rsidP="001A0A8A">
      <w:pPr>
        <w:spacing w:line="400" w:lineRule="exact"/>
        <w:ind w:firstLineChars="200" w:firstLine="880"/>
        <w:jc w:val="center"/>
        <w:rPr>
          <w:rFonts w:ascii="黑体" w:eastAsia="黑体" w:hAnsi="黑体"/>
          <w:sz w:val="44"/>
          <w:szCs w:val="44"/>
        </w:rPr>
      </w:pPr>
    </w:p>
    <w:p w:rsidR="002708C7" w:rsidRDefault="002708C7" w:rsidP="002708C7">
      <w:pPr>
        <w:pStyle w:val="2"/>
      </w:pPr>
      <w:r>
        <w:br w:type="page"/>
      </w:r>
    </w:p>
    <w:p w:rsidR="001A0A8A" w:rsidRPr="00BD0EC5" w:rsidRDefault="002708C7" w:rsidP="001A0A8A">
      <w:pPr>
        <w:spacing w:line="400" w:lineRule="exact"/>
        <w:ind w:firstLineChars="200" w:firstLine="880"/>
        <w:jc w:val="center"/>
        <w:rPr>
          <w:rFonts w:ascii="黑体" w:eastAsia="黑体" w:hAnsi="黑体" w:hint="eastAsia"/>
          <w:sz w:val="44"/>
          <w:szCs w:val="44"/>
        </w:rPr>
      </w:pPr>
      <w:r>
        <w:rPr>
          <w:rFonts w:ascii="黑体" w:eastAsia="黑体" w:hAnsi="黑体" w:hint="eastAsia"/>
          <w:sz w:val="44"/>
          <w:szCs w:val="44"/>
        </w:rPr>
        <w:lastRenderedPageBreak/>
        <w:t>三</w:t>
      </w:r>
      <w:r w:rsidR="001A0A8A" w:rsidRPr="00BD0EC5">
        <w:rPr>
          <w:rFonts w:ascii="黑体" w:eastAsia="黑体" w:hAnsi="黑体" w:hint="eastAsia"/>
          <w:sz w:val="44"/>
          <w:szCs w:val="44"/>
        </w:rPr>
        <w:t xml:space="preserve">  附件</w:t>
      </w:r>
      <w:bookmarkEnd w:id="2"/>
    </w:p>
    <w:p w:rsidR="001A0A8A" w:rsidRDefault="001A0A8A" w:rsidP="001A0A8A">
      <w:pPr>
        <w:spacing w:line="400" w:lineRule="exact"/>
        <w:rPr>
          <w:rFonts w:ascii="仿宋" w:eastAsia="仿宋" w:hAnsi="仿宋"/>
          <w:sz w:val="24"/>
        </w:rPr>
      </w:pPr>
      <w:bookmarkStart w:id="3" w:name="_GoBack"/>
      <w:bookmarkEnd w:id="3"/>
    </w:p>
    <w:p w:rsidR="001A0A8A" w:rsidRDefault="001A0A8A" w:rsidP="001A0A8A">
      <w:pPr>
        <w:spacing w:line="400" w:lineRule="exact"/>
        <w:rPr>
          <w:rFonts w:ascii="仿宋" w:eastAsia="仿宋" w:hAnsi="仿宋" w:cs="宋体" w:hint="eastAsia"/>
          <w:kern w:val="1"/>
          <w:sz w:val="24"/>
        </w:rPr>
      </w:pPr>
      <w:r>
        <w:rPr>
          <w:rFonts w:ascii="仿宋" w:eastAsia="仿宋" w:hAnsi="仿宋" w:hint="eastAsia"/>
          <w:sz w:val="24"/>
        </w:rPr>
        <w:t>附件1：</w:t>
      </w:r>
    </w:p>
    <w:p w:rsidR="001A0A8A" w:rsidRDefault="001A0A8A" w:rsidP="001A0A8A">
      <w:pPr>
        <w:widowControl/>
        <w:tabs>
          <w:tab w:val="left" w:pos="217"/>
          <w:tab w:val="center" w:pos="4393"/>
        </w:tabs>
        <w:autoSpaceDE w:val="0"/>
        <w:autoSpaceDN w:val="0"/>
        <w:adjustRightInd w:val="0"/>
        <w:spacing w:before="120" w:after="120" w:line="300" w:lineRule="auto"/>
        <w:ind w:right="-481"/>
        <w:jc w:val="center"/>
        <w:rPr>
          <w:rFonts w:ascii="仿宋" w:eastAsia="仿宋" w:hAnsi="仿宋"/>
          <w:kern w:val="1"/>
          <w:sz w:val="28"/>
          <w:szCs w:val="28"/>
        </w:rPr>
      </w:pPr>
      <w:r>
        <w:rPr>
          <w:rFonts w:ascii="仿宋" w:eastAsia="仿宋" w:hAnsi="仿宋" w:cs="宋体" w:hint="eastAsia"/>
          <w:kern w:val="1"/>
          <w:sz w:val="28"/>
          <w:szCs w:val="28"/>
        </w:rPr>
        <w:t>承诺函</w:t>
      </w:r>
    </w:p>
    <w:p w:rsidR="001A0A8A" w:rsidRDefault="001A0A8A" w:rsidP="001A0A8A">
      <w:pPr>
        <w:widowControl/>
        <w:autoSpaceDE w:val="0"/>
        <w:autoSpaceDN w:val="0"/>
        <w:adjustRightInd w:val="0"/>
        <w:spacing w:line="380" w:lineRule="exact"/>
        <w:ind w:right="-481"/>
        <w:rPr>
          <w:rFonts w:ascii="仿宋" w:eastAsia="仿宋" w:hAnsi="仿宋"/>
          <w:kern w:val="1"/>
          <w:sz w:val="24"/>
          <w:u w:val="single"/>
        </w:rPr>
      </w:pPr>
    </w:p>
    <w:p w:rsidR="001A0A8A" w:rsidRDefault="001A0A8A" w:rsidP="001A0A8A">
      <w:pPr>
        <w:widowControl/>
        <w:autoSpaceDE w:val="0"/>
        <w:autoSpaceDN w:val="0"/>
        <w:adjustRightInd w:val="0"/>
        <w:spacing w:line="380" w:lineRule="exact"/>
        <w:rPr>
          <w:rFonts w:ascii="仿宋" w:eastAsia="仿宋" w:hAnsi="仿宋"/>
          <w:kern w:val="1"/>
          <w:sz w:val="24"/>
        </w:rPr>
      </w:pPr>
      <w:r>
        <w:rPr>
          <w:rFonts w:ascii="仿宋" w:eastAsia="仿宋" w:hAnsi="仿宋" w:cs="仿宋" w:hint="eastAsia"/>
          <w:kern w:val="1"/>
          <w:sz w:val="24"/>
          <w:u w:val="single"/>
        </w:rPr>
        <w:t>合肥幼儿师范高等专科学校</w:t>
      </w:r>
      <w:r>
        <w:rPr>
          <w:rStyle w:val="a8"/>
          <w:rFonts w:hint="eastAsia"/>
          <w:sz w:val="24"/>
        </w:rPr>
        <w:t>：</w:t>
      </w:r>
    </w:p>
    <w:p w:rsidR="001A0A8A" w:rsidRDefault="001A0A8A" w:rsidP="001A0A8A">
      <w:pPr>
        <w:widowControl/>
        <w:autoSpaceDE w:val="0"/>
        <w:autoSpaceDN w:val="0"/>
        <w:adjustRightInd w:val="0"/>
        <w:spacing w:line="480" w:lineRule="exact"/>
        <w:rPr>
          <w:rFonts w:ascii="仿宋" w:eastAsia="仿宋" w:hAnsi="仿宋"/>
          <w:kern w:val="1"/>
          <w:sz w:val="24"/>
        </w:rPr>
      </w:pPr>
    </w:p>
    <w:p w:rsidR="001A0A8A" w:rsidRDefault="001A0A8A" w:rsidP="001A0A8A">
      <w:pPr>
        <w:widowControl/>
        <w:autoSpaceDE w:val="0"/>
        <w:autoSpaceDN w:val="0"/>
        <w:adjustRightInd w:val="0"/>
        <w:spacing w:line="460" w:lineRule="exact"/>
        <w:ind w:firstLine="480"/>
        <w:rPr>
          <w:rFonts w:ascii="仿宋" w:eastAsia="仿宋" w:hAnsi="仿宋"/>
          <w:kern w:val="1"/>
          <w:sz w:val="24"/>
        </w:rPr>
      </w:pPr>
      <w:r>
        <w:rPr>
          <w:rFonts w:ascii="仿宋" w:eastAsia="仿宋" w:hAnsi="仿宋" w:cs="仿宋" w:hint="eastAsia"/>
          <w:kern w:val="1"/>
          <w:sz w:val="24"/>
          <w:u w:val="single"/>
        </w:rPr>
        <w:t>（供应商名称）</w:t>
      </w:r>
      <w:r>
        <w:rPr>
          <w:rStyle w:val="a8"/>
          <w:rFonts w:hint="eastAsia"/>
          <w:sz w:val="24"/>
        </w:rPr>
        <w:t>系中华人民共和国合法企业，经营地址</w:t>
      </w:r>
      <w:r>
        <w:rPr>
          <w:rFonts w:ascii="仿宋" w:eastAsia="仿宋" w:hAnsi="仿宋" w:cs="仿宋"/>
          <w:kern w:val="1"/>
          <w:sz w:val="24"/>
          <w:u w:val="single"/>
        </w:rPr>
        <w:t xml:space="preserve">          </w:t>
      </w:r>
      <w:r>
        <w:rPr>
          <w:rStyle w:val="a8"/>
          <w:rFonts w:hint="eastAsia"/>
          <w:sz w:val="24"/>
        </w:rPr>
        <w:t>。</w:t>
      </w:r>
    </w:p>
    <w:p w:rsidR="001A0A8A" w:rsidRDefault="001A0A8A" w:rsidP="001A0A8A">
      <w:pPr>
        <w:widowControl/>
        <w:autoSpaceDE w:val="0"/>
        <w:autoSpaceDN w:val="0"/>
        <w:adjustRightInd w:val="0"/>
        <w:spacing w:line="460" w:lineRule="exact"/>
        <w:ind w:firstLine="480"/>
        <w:rPr>
          <w:rFonts w:ascii="仿宋" w:eastAsia="仿宋" w:hAnsi="仿宋"/>
          <w:kern w:val="1"/>
          <w:sz w:val="24"/>
        </w:rPr>
      </w:pPr>
      <w:r>
        <w:rPr>
          <w:rStyle w:val="a8"/>
          <w:rFonts w:hint="eastAsia"/>
          <w:sz w:val="24"/>
        </w:rPr>
        <w:t>我</w:t>
      </w:r>
      <w:r>
        <w:rPr>
          <w:rFonts w:ascii="仿宋" w:eastAsia="仿宋" w:hAnsi="仿宋" w:cs="仿宋" w:hint="eastAsia"/>
          <w:kern w:val="1"/>
          <w:sz w:val="24"/>
          <w:u w:val="single"/>
        </w:rPr>
        <w:t>（姓名）</w:t>
      </w:r>
      <w:r>
        <w:rPr>
          <w:rStyle w:val="a8"/>
          <w:rFonts w:hint="eastAsia"/>
          <w:sz w:val="24"/>
        </w:rPr>
        <w:t>系</w:t>
      </w:r>
      <w:r>
        <w:rPr>
          <w:rFonts w:ascii="仿宋" w:eastAsia="仿宋" w:hAnsi="仿宋" w:cs="仿宋" w:hint="eastAsia"/>
          <w:kern w:val="1"/>
          <w:sz w:val="24"/>
          <w:u w:val="single"/>
        </w:rPr>
        <w:t>（供应商名称）</w:t>
      </w:r>
      <w:r>
        <w:rPr>
          <w:rStyle w:val="a8"/>
          <w:rFonts w:hint="eastAsia"/>
          <w:sz w:val="24"/>
        </w:rPr>
        <w:t>的法定代表人，我方愿意参加贵方组织的</w:t>
      </w:r>
      <w:r>
        <w:rPr>
          <w:rFonts w:ascii="仿宋" w:eastAsia="仿宋" w:hAnsi="仿宋" w:cs="仿宋" w:hint="eastAsia"/>
          <w:kern w:val="1"/>
          <w:sz w:val="24"/>
          <w:u w:val="single"/>
        </w:rPr>
        <w:t>（项目名称）（编号为</w:t>
      </w:r>
      <w:r>
        <w:rPr>
          <w:rFonts w:ascii="仿宋" w:eastAsia="仿宋" w:hAnsi="仿宋" w:cs="仿宋"/>
          <w:kern w:val="1"/>
          <w:sz w:val="24"/>
          <w:u w:val="single"/>
        </w:rPr>
        <w:t xml:space="preserve">              </w:t>
      </w:r>
      <w:r>
        <w:rPr>
          <w:rFonts w:ascii="仿宋" w:eastAsia="仿宋" w:hAnsi="仿宋" w:cs="仿宋" w:hint="eastAsia"/>
          <w:kern w:val="1"/>
          <w:sz w:val="24"/>
          <w:u w:val="single"/>
        </w:rPr>
        <w:t>）</w:t>
      </w:r>
      <w:r>
        <w:rPr>
          <w:rStyle w:val="a8"/>
          <w:rFonts w:hint="eastAsia"/>
          <w:sz w:val="24"/>
        </w:rPr>
        <w:t>的报价，为此，我方就本次报价有关事项郑重承诺如下：</w:t>
      </w:r>
    </w:p>
    <w:p w:rsidR="001A0A8A" w:rsidRDefault="001A0A8A" w:rsidP="001A0A8A">
      <w:pPr>
        <w:widowControl/>
        <w:autoSpaceDE w:val="0"/>
        <w:autoSpaceDN w:val="0"/>
        <w:adjustRightInd w:val="0"/>
        <w:spacing w:line="460" w:lineRule="exact"/>
        <w:ind w:firstLine="480"/>
        <w:rPr>
          <w:rStyle w:val="a8"/>
          <w:sz w:val="24"/>
        </w:rPr>
      </w:pPr>
      <w:r>
        <w:rPr>
          <w:rStyle w:val="a8"/>
          <w:sz w:val="24"/>
        </w:rPr>
        <w:t>1</w:t>
      </w:r>
      <w:r>
        <w:rPr>
          <w:rStyle w:val="a8"/>
          <w:rFonts w:hint="eastAsia"/>
          <w:sz w:val="24"/>
        </w:rPr>
        <w:t>、我方已详细审查全部网上竞价文件，实质性响应网上竞价文件各项要求。</w:t>
      </w:r>
    </w:p>
    <w:p w:rsidR="001A0A8A" w:rsidRDefault="001A0A8A" w:rsidP="001A0A8A">
      <w:pPr>
        <w:widowControl/>
        <w:autoSpaceDE w:val="0"/>
        <w:autoSpaceDN w:val="0"/>
        <w:adjustRightInd w:val="0"/>
        <w:spacing w:line="460" w:lineRule="exact"/>
        <w:ind w:firstLine="480"/>
        <w:rPr>
          <w:rStyle w:val="a8"/>
          <w:sz w:val="24"/>
        </w:rPr>
      </w:pPr>
      <w:r>
        <w:rPr>
          <w:rStyle w:val="a8"/>
          <w:sz w:val="24"/>
        </w:rPr>
        <w:t>2</w:t>
      </w:r>
      <w:r>
        <w:rPr>
          <w:rStyle w:val="a8"/>
          <w:rFonts w:hint="eastAsia"/>
          <w:sz w:val="24"/>
        </w:rPr>
        <w:t>、我方向贵方提交的所有资料都是准确的和真实的。</w:t>
      </w:r>
    </w:p>
    <w:p w:rsidR="001A0A8A" w:rsidRDefault="001A0A8A" w:rsidP="001A0A8A">
      <w:pPr>
        <w:widowControl/>
        <w:autoSpaceDE w:val="0"/>
        <w:autoSpaceDN w:val="0"/>
        <w:adjustRightInd w:val="0"/>
        <w:spacing w:line="460" w:lineRule="exact"/>
        <w:ind w:firstLine="480"/>
        <w:rPr>
          <w:rStyle w:val="a8"/>
          <w:sz w:val="24"/>
        </w:rPr>
      </w:pPr>
      <w:r>
        <w:rPr>
          <w:rStyle w:val="a8"/>
          <w:sz w:val="24"/>
        </w:rPr>
        <w:t>3</w:t>
      </w:r>
      <w:r>
        <w:rPr>
          <w:rStyle w:val="a8"/>
          <w:rFonts w:hint="eastAsia"/>
          <w:sz w:val="24"/>
        </w:rPr>
        <w:t>、若中标，我方将按照网上竞价文件规定履行合同责任和义务。</w:t>
      </w:r>
    </w:p>
    <w:p w:rsidR="001A0A8A" w:rsidRDefault="001A0A8A" w:rsidP="001A0A8A">
      <w:pPr>
        <w:widowControl/>
        <w:autoSpaceDE w:val="0"/>
        <w:autoSpaceDN w:val="0"/>
        <w:adjustRightInd w:val="0"/>
        <w:spacing w:line="460" w:lineRule="exact"/>
        <w:ind w:firstLine="480"/>
        <w:rPr>
          <w:rStyle w:val="a8"/>
          <w:sz w:val="24"/>
        </w:rPr>
      </w:pPr>
      <w:r>
        <w:rPr>
          <w:rStyle w:val="a8"/>
          <w:sz w:val="24"/>
        </w:rPr>
        <w:t>4</w:t>
      </w:r>
      <w:r>
        <w:rPr>
          <w:rStyle w:val="a8"/>
          <w:rFonts w:hint="eastAsia"/>
          <w:sz w:val="24"/>
        </w:rPr>
        <w:t>、我方不是采购人的附属机构；在获知本项目采购信息后，与采购人聘请的为此项目提供咨询服务的公司以及其附属机构没有任何联系。</w:t>
      </w:r>
    </w:p>
    <w:p w:rsidR="001A0A8A" w:rsidRDefault="001A0A8A" w:rsidP="001A0A8A">
      <w:pPr>
        <w:widowControl/>
        <w:autoSpaceDE w:val="0"/>
        <w:autoSpaceDN w:val="0"/>
        <w:adjustRightInd w:val="0"/>
        <w:spacing w:line="460" w:lineRule="exact"/>
        <w:ind w:firstLine="480"/>
        <w:rPr>
          <w:rStyle w:val="a8"/>
          <w:sz w:val="24"/>
        </w:rPr>
      </w:pPr>
      <w:r>
        <w:rPr>
          <w:rStyle w:val="a8"/>
          <w:rFonts w:hint="eastAsia"/>
          <w:sz w:val="24"/>
        </w:rPr>
        <w:t>5</w:t>
      </w:r>
      <w:r>
        <w:rPr>
          <w:rStyle w:val="a8"/>
          <w:sz w:val="24"/>
        </w:rPr>
        <w:t>.</w:t>
      </w:r>
      <w:r>
        <w:rPr>
          <w:rStyle w:val="a8"/>
          <w:rFonts w:hint="eastAsia"/>
          <w:sz w:val="24"/>
        </w:rPr>
        <w:t>以上事项如有虚假或者隐瞒，我方愿意承担一切后果。</w:t>
      </w:r>
    </w:p>
    <w:p w:rsidR="001A0A8A" w:rsidRDefault="001A0A8A" w:rsidP="001A0A8A">
      <w:pPr>
        <w:widowControl/>
        <w:tabs>
          <w:tab w:val="left" w:pos="939"/>
        </w:tabs>
        <w:autoSpaceDE w:val="0"/>
        <w:autoSpaceDN w:val="0"/>
        <w:adjustRightInd w:val="0"/>
        <w:spacing w:line="460" w:lineRule="exact"/>
        <w:ind w:left="773" w:right="-481" w:hanging="458"/>
        <w:rPr>
          <w:rFonts w:ascii="仿宋" w:eastAsia="仿宋" w:hAnsi="仿宋"/>
          <w:kern w:val="1"/>
          <w:sz w:val="24"/>
        </w:rPr>
      </w:pPr>
    </w:p>
    <w:p w:rsidR="001A0A8A" w:rsidRDefault="001A0A8A" w:rsidP="001A0A8A">
      <w:pPr>
        <w:widowControl/>
        <w:tabs>
          <w:tab w:val="left" w:pos="939"/>
        </w:tabs>
        <w:autoSpaceDE w:val="0"/>
        <w:autoSpaceDN w:val="0"/>
        <w:adjustRightInd w:val="0"/>
        <w:spacing w:line="460" w:lineRule="exact"/>
        <w:ind w:left="773" w:right="-481" w:hanging="458"/>
        <w:rPr>
          <w:rFonts w:ascii="仿宋" w:eastAsia="仿宋" w:hAnsi="仿宋"/>
          <w:kern w:val="1"/>
          <w:sz w:val="24"/>
        </w:rPr>
      </w:pPr>
    </w:p>
    <w:p w:rsidR="001A0A8A" w:rsidRDefault="001A0A8A" w:rsidP="001A0A8A">
      <w:pPr>
        <w:widowControl/>
        <w:tabs>
          <w:tab w:val="left" w:pos="939"/>
        </w:tabs>
        <w:autoSpaceDE w:val="0"/>
        <w:autoSpaceDN w:val="0"/>
        <w:adjustRightInd w:val="0"/>
        <w:spacing w:line="460" w:lineRule="exact"/>
        <w:ind w:left="773" w:right="-481" w:hanging="458"/>
        <w:rPr>
          <w:rFonts w:ascii="仿宋" w:eastAsia="仿宋" w:hAnsi="仿宋"/>
          <w:kern w:val="1"/>
          <w:sz w:val="24"/>
        </w:rPr>
      </w:pPr>
    </w:p>
    <w:p w:rsidR="001A0A8A" w:rsidRDefault="001A0A8A" w:rsidP="001A0A8A">
      <w:pPr>
        <w:widowControl/>
        <w:autoSpaceDE w:val="0"/>
        <w:autoSpaceDN w:val="0"/>
        <w:adjustRightInd w:val="0"/>
        <w:spacing w:before="120" w:line="460" w:lineRule="exact"/>
        <w:ind w:right="-481" w:firstLineChars="1532" w:firstLine="3677"/>
        <w:rPr>
          <w:rStyle w:val="a8"/>
          <w:sz w:val="24"/>
        </w:rPr>
      </w:pPr>
      <w:r>
        <w:rPr>
          <w:rStyle w:val="a8"/>
          <w:rFonts w:hint="eastAsia"/>
          <w:sz w:val="24"/>
        </w:rPr>
        <w:t>供应商全称           （</w:t>
      </w:r>
      <w:r>
        <w:rPr>
          <w:rFonts w:ascii="仿宋" w:eastAsia="仿宋" w:hAnsi="仿宋" w:hint="eastAsia"/>
          <w:sz w:val="24"/>
        </w:rPr>
        <w:t>盖单位公章</w:t>
      </w:r>
      <w:r>
        <w:rPr>
          <w:rStyle w:val="a8"/>
          <w:rFonts w:hint="eastAsia"/>
          <w:sz w:val="24"/>
        </w:rPr>
        <w:t xml:space="preserve">） </w:t>
      </w:r>
      <w:r>
        <w:rPr>
          <w:rStyle w:val="a8"/>
          <w:sz w:val="24"/>
        </w:rPr>
        <w:t xml:space="preserve">               </w:t>
      </w:r>
    </w:p>
    <w:p w:rsidR="001A0A8A" w:rsidRDefault="001A0A8A" w:rsidP="001A0A8A">
      <w:pPr>
        <w:widowControl/>
        <w:autoSpaceDE w:val="0"/>
        <w:autoSpaceDN w:val="0"/>
        <w:adjustRightInd w:val="0"/>
        <w:spacing w:before="120" w:after="50" w:line="460" w:lineRule="exact"/>
        <w:ind w:right="119" w:firstLine="3720"/>
        <w:rPr>
          <w:rStyle w:val="a8"/>
          <w:sz w:val="24"/>
        </w:rPr>
      </w:pPr>
      <w:r>
        <w:rPr>
          <w:rStyle w:val="a8"/>
          <w:rFonts w:hint="eastAsia"/>
          <w:sz w:val="24"/>
        </w:rPr>
        <w:t>法定代表人           （</w:t>
      </w:r>
      <w:r>
        <w:rPr>
          <w:rFonts w:ascii="仿宋" w:eastAsia="仿宋" w:hAnsi="仿宋" w:hint="eastAsia"/>
          <w:sz w:val="24"/>
        </w:rPr>
        <w:t>签字或盖章</w:t>
      </w:r>
      <w:r>
        <w:rPr>
          <w:rStyle w:val="a8"/>
          <w:rFonts w:hint="eastAsia"/>
          <w:sz w:val="24"/>
        </w:rPr>
        <w:t xml:space="preserve">） </w:t>
      </w:r>
      <w:r>
        <w:rPr>
          <w:rStyle w:val="a8"/>
          <w:sz w:val="24"/>
        </w:rPr>
        <w:t xml:space="preserve">               </w:t>
      </w:r>
    </w:p>
    <w:p w:rsidR="001A0A8A" w:rsidRDefault="001A0A8A" w:rsidP="001A0A8A">
      <w:pPr>
        <w:spacing w:line="420" w:lineRule="auto"/>
        <w:ind w:firstLineChars="1550" w:firstLine="3720"/>
        <w:rPr>
          <w:rFonts w:ascii="仿宋" w:eastAsia="仿宋" w:hAnsi="仿宋" w:hint="eastAsia"/>
          <w:sz w:val="24"/>
        </w:rPr>
      </w:pPr>
      <w:r>
        <w:rPr>
          <w:rStyle w:val="a8"/>
          <w:rFonts w:hint="eastAsia"/>
          <w:sz w:val="24"/>
        </w:rPr>
        <w:t>日</w:t>
      </w:r>
      <w:r>
        <w:rPr>
          <w:rStyle w:val="a8"/>
          <w:sz w:val="24"/>
        </w:rPr>
        <w:t xml:space="preserve"> </w:t>
      </w:r>
      <w:r>
        <w:rPr>
          <w:rStyle w:val="a8"/>
          <w:rFonts w:hint="eastAsia"/>
          <w:sz w:val="24"/>
        </w:rPr>
        <w:t>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1A0A8A" w:rsidRDefault="001A0A8A" w:rsidP="001A0A8A">
      <w:pPr>
        <w:widowControl/>
        <w:tabs>
          <w:tab w:val="left" w:pos="217"/>
          <w:tab w:val="center" w:pos="4393"/>
        </w:tabs>
        <w:autoSpaceDE w:val="0"/>
        <w:autoSpaceDN w:val="0"/>
        <w:adjustRightInd w:val="0"/>
        <w:spacing w:before="120" w:after="120" w:line="300" w:lineRule="auto"/>
        <w:ind w:right="-481"/>
        <w:jc w:val="left"/>
        <w:rPr>
          <w:rFonts w:ascii="仿宋" w:eastAsia="仿宋" w:hAnsi="仿宋" w:cs="宋体" w:hint="eastAsia"/>
          <w:kern w:val="1"/>
          <w:sz w:val="28"/>
          <w:szCs w:val="28"/>
        </w:rPr>
      </w:pPr>
      <w:r>
        <w:rPr>
          <w:rFonts w:ascii="仿宋" w:eastAsia="仿宋" w:hAnsi="仿宋" w:cs="仿宋"/>
          <w:kern w:val="1"/>
          <w:sz w:val="24"/>
          <w:u w:val="single"/>
        </w:rPr>
        <w:br w:type="page"/>
      </w:r>
      <w:r>
        <w:rPr>
          <w:rFonts w:ascii="仿宋" w:eastAsia="仿宋" w:hAnsi="仿宋" w:hint="eastAsia"/>
          <w:sz w:val="24"/>
        </w:rPr>
        <w:lastRenderedPageBreak/>
        <w:t>附件2：</w:t>
      </w:r>
    </w:p>
    <w:p w:rsidR="001A0A8A" w:rsidRDefault="001A0A8A" w:rsidP="001A0A8A">
      <w:pPr>
        <w:spacing w:before="100" w:beforeAutospacing="1" w:after="100" w:afterAutospacing="1"/>
        <w:jc w:val="center"/>
        <w:rPr>
          <w:rFonts w:ascii="仿宋" w:eastAsia="仿宋" w:hAnsi="仿宋"/>
          <w:sz w:val="28"/>
          <w:szCs w:val="28"/>
        </w:rPr>
      </w:pPr>
      <w:r>
        <w:rPr>
          <w:rFonts w:ascii="仿宋" w:eastAsia="仿宋" w:hAnsi="仿宋" w:hint="eastAsia"/>
          <w:sz w:val="28"/>
          <w:szCs w:val="28"/>
        </w:rPr>
        <w:t>在经营活动中没有重大违法记录的书面声明</w:t>
      </w:r>
    </w:p>
    <w:p w:rsidR="001A0A8A" w:rsidRDefault="001A0A8A" w:rsidP="001A0A8A">
      <w:pPr>
        <w:jc w:val="center"/>
        <w:rPr>
          <w:rFonts w:ascii="仿宋" w:eastAsia="仿宋" w:hAnsi="仿宋"/>
          <w:sz w:val="24"/>
        </w:rPr>
      </w:pPr>
    </w:p>
    <w:p w:rsidR="001A0A8A" w:rsidRDefault="001A0A8A" w:rsidP="001A0A8A">
      <w:pPr>
        <w:wordWrap w:val="0"/>
        <w:spacing w:line="360" w:lineRule="auto"/>
        <w:ind w:firstLineChars="200" w:firstLine="480"/>
        <w:rPr>
          <w:rFonts w:ascii="仿宋" w:eastAsia="仿宋" w:hAnsi="仿宋"/>
          <w:sz w:val="24"/>
        </w:rPr>
      </w:pPr>
      <w:r>
        <w:rPr>
          <w:rFonts w:ascii="仿宋" w:eastAsia="仿宋" w:hAnsi="仿宋" w:hint="eastAsia"/>
          <w:sz w:val="24"/>
        </w:rPr>
        <w:t>我方在参加</w:t>
      </w:r>
      <w:r>
        <w:rPr>
          <w:rFonts w:ascii="仿宋" w:eastAsia="仿宋" w:hAnsi="仿宋" w:hint="eastAsia"/>
          <w:sz w:val="24"/>
          <w:u w:val="single"/>
        </w:rPr>
        <w:t xml:space="preserve">              </w:t>
      </w:r>
      <w:r>
        <w:rPr>
          <w:rFonts w:ascii="仿宋" w:eastAsia="仿宋" w:hAnsi="仿宋" w:hint="eastAsia"/>
          <w:sz w:val="24"/>
        </w:rPr>
        <w:t>（项目名称）采购活动前3年内，我方被公开披露或查处的违法违规行为有：</w:t>
      </w:r>
      <w:r>
        <w:rPr>
          <w:rFonts w:ascii="仿宋" w:eastAsia="仿宋" w:hAnsi="仿宋" w:hint="eastAsia"/>
          <w:sz w:val="24"/>
          <w:u w:val="single"/>
        </w:rPr>
        <w:t xml:space="preserve">                          </w:t>
      </w:r>
      <w:r>
        <w:rPr>
          <w:rFonts w:ascii="仿宋" w:eastAsia="仿宋" w:hAnsi="仿宋" w:hint="eastAsia"/>
          <w:sz w:val="24"/>
        </w:rPr>
        <w:t>，但在经营活动中没有重大违法记录（重大违法记录指</w:t>
      </w:r>
      <w:r>
        <w:rPr>
          <w:rFonts w:ascii="仿宋" w:eastAsia="仿宋" w:hAnsi="仿宋" w:cs="宋体" w:hint="eastAsia"/>
          <w:kern w:val="0"/>
          <w:sz w:val="24"/>
        </w:rPr>
        <w:t>供应商因违法经营受到刑事处罚或者责令停产停业、吊销许可证或者执照、较大数额罚款等行政处罚）</w:t>
      </w:r>
      <w:r>
        <w:rPr>
          <w:rFonts w:ascii="仿宋" w:eastAsia="仿宋" w:hAnsi="仿宋" w:hint="eastAsia"/>
          <w:sz w:val="24"/>
        </w:rPr>
        <w:t>。</w:t>
      </w:r>
    </w:p>
    <w:p w:rsidR="001A0A8A" w:rsidRDefault="001A0A8A" w:rsidP="001A0A8A">
      <w:pPr>
        <w:spacing w:line="360" w:lineRule="auto"/>
        <w:ind w:firstLineChars="200" w:firstLine="480"/>
        <w:rPr>
          <w:rFonts w:ascii="仿宋" w:eastAsia="仿宋" w:hAnsi="仿宋"/>
          <w:sz w:val="24"/>
        </w:rPr>
      </w:pPr>
    </w:p>
    <w:p w:rsidR="001A0A8A" w:rsidRDefault="001A0A8A" w:rsidP="001A0A8A">
      <w:pPr>
        <w:spacing w:line="360" w:lineRule="auto"/>
        <w:ind w:firstLineChars="200" w:firstLine="480"/>
        <w:rPr>
          <w:rFonts w:ascii="仿宋" w:eastAsia="仿宋" w:hAnsi="仿宋"/>
          <w:sz w:val="24"/>
        </w:rPr>
      </w:pPr>
    </w:p>
    <w:p w:rsidR="001A0A8A" w:rsidRDefault="001A0A8A" w:rsidP="001A0A8A">
      <w:pPr>
        <w:spacing w:line="420" w:lineRule="auto"/>
        <w:ind w:firstLineChars="1050" w:firstLine="2520"/>
        <w:rPr>
          <w:rFonts w:ascii="仿宋" w:eastAsia="仿宋" w:hAnsi="仿宋" w:hint="eastAsia"/>
          <w:sz w:val="24"/>
        </w:rPr>
      </w:pPr>
      <w:r>
        <w:rPr>
          <w:rFonts w:ascii="仿宋" w:eastAsia="仿宋" w:hAnsi="仿宋" w:hint="eastAsia"/>
          <w:sz w:val="24"/>
        </w:rPr>
        <w:t>供 应 商：</w:t>
      </w:r>
      <w:r>
        <w:rPr>
          <w:rFonts w:ascii="仿宋" w:eastAsia="仿宋" w:hAnsi="仿宋" w:hint="eastAsia"/>
          <w:sz w:val="24"/>
          <w:u w:val="single"/>
        </w:rPr>
        <w:t xml:space="preserve">                </w:t>
      </w:r>
      <w:r>
        <w:rPr>
          <w:rFonts w:ascii="仿宋" w:eastAsia="仿宋" w:hAnsi="仿宋" w:hint="eastAsia"/>
          <w:sz w:val="24"/>
        </w:rPr>
        <w:t>（盖单位公章）</w:t>
      </w:r>
    </w:p>
    <w:p w:rsidR="001A0A8A" w:rsidRDefault="001A0A8A" w:rsidP="001A0A8A">
      <w:pPr>
        <w:spacing w:line="420" w:lineRule="auto"/>
        <w:ind w:firstLineChars="1050" w:firstLine="2520"/>
        <w:rPr>
          <w:rFonts w:ascii="仿宋" w:eastAsia="仿宋" w:hAnsi="仿宋" w:hint="eastAsia"/>
          <w:sz w:val="24"/>
        </w:rPr>
      </w:pPr>
      <w:r>
        <w:rPr>
          <w:rFonts w:ascii="仿宋" w:eastAsia="仿宋" w:hAnsi="仿宋" w:hint="eastAsia"/>
          <w:sz w:val="24"/>
        </w:rPr>
        <w:t>法定代表人：</w:t>
      </w:r>
      <w:r>
        <w:rPr>
          <w:rFonts w:ascii="仿宋" w:eastAsia="仿宋" w:hAnsi="仿宋" w:hint="eastAsia"/>
          <w:sz w:val="24"/>
          <w:u w:val="single"/>
        </w:rPr>
        <w:t xml:space="preserve">              </w:t>
      </w:r>
      <w:r>
        <w:rPr>
          <w:rFonts w:ascii="仿宋" w:eastAsia="仿宋" w:hAnsi="仿宋" w:hint="eastAsia"/>
          <w:sz w:val="24"/>
        </w:rPr>
        <w:t>（签字或盖章）</w:t>
      </w:r>
    </w:p>
    <w:p w:rsidR="001A0A8A" w:rsidRDefault="001A0A8A" w:rsidP="001A0A8A">
      <w:pPr>
        <w:spacing w:line="420" w:lineRule="auto"/>
        <w:ind w:firstLineChars="1050" w:firstLine="2520"/>
        <w:rPr>
          <w:rFonts w:ascii="仿宋" w:eastAsia="仿宋" w:hAnsi="仿宋" w:hint="eastAsia"/>
          <w:sz w:val="24"/>
        </w:rPr>
      </w:pPr>
      <w:r>
        <w:rPr>
          <w:rFonts w:ascii="仿宋" w:eastAsia="仿宋" w:hAnsi="仿宋" w:hint="eastAsia"/>
          <w:sz w:val="24"/>
        </w:rPr>
        <w:t>日    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1A0A8A" w:rsidRDefault="001A0A8A" w:rsidP="001A0A8A">
      <w:pPr>
        <w:spacing w:line="360" w:lineRule="auto"/>
        <w:ind w:firstLineChars="200" w:firstLine="480"/>
        <w:rPr>
          <w:rFonts w:ascii="仿宋" w:eastAsia="仿宋" w:hAnsi="仿宋"/>
          <w:sz w:val="24"/>
        </w:rPr>
      </w:pPr>
    </w:p>
    <w:p w:rsidR="001A0A8A" w:rsidRDefault="001A0A8A" w:rsidP="001A0A8A">
      <w:pPr>
        <w:spacing w:line="360" w:lineRule="auto"/>
        <w:ind w:firstLineChars="200" w:firstLine="480"/>
        <w:rPr>
          <w:rFonts w:ascii="仿宋" w:eastAsia="仿宋" w:hAnsi="仿宋"/>
          <w:sz w:val="24"/>
        </w:rPr>
      </w:pPr>
    </w:p>
    <w:p w:rsidR="001A0A8A" w:rsidRDefault="001A0A8A" w:rsidP="001A0A8A">
      <w:pPr>
        <w:spacing w:line="360" w:lineRule="auto"/>
        <w:ind w:firstLineChars="200" w:firstLine="480"/>
        <w:rPr>
          <w:rFonts w:ascii="仿宋" w:eastAsia="仿宋" w:hAnsi="仿宋" w:hint="eastAsia"/>
          <w:sz w:val="24"/>
        </w:rPr>
      </w:pPr>
    </w:p>
    <w:p w:rsidR="001A0A8A" w:rsidRDefault="001A0A8A" w:rsidP="001A0A8A">
      <w:pPr>
        <w:spacing w:line="360" w:lineRule="auto"/>
        <w:ind w:firstLineChars="200" w:firstLine="480"/>
        <w:rPr>
          <w:rFonts w:ascii="仿宋" w:eastAsia="仿宋" w:hAnsi="仿宋" w:hint="eastAsia"/>
          <w:sz w:val="24"/>
          <w:u w:val="single"/>
        </w:rPr>
      </w:pPr>
      <w:r>
        <w:rPr>
          <w:rFonts w:ascii="仿宋" w:eastAsia="仿宋" w:hAnsi="仿宋" w:hint="eastAsia"/>
          <w:sz w:val="24"/>
        </w:rPr>
        <w:t>备注：供应商没有被公开披露或查处违法违规行为的，注明“无”即可。</w:t>
      </w:r>
    </w:p>
    <w:p w:rsidR="001A0A8A" w:rsidRDefault="001A0A8A" w:rsidP="001A0A8A">
      <w:pPr>
        <w:widowControl/>
        <w:autoSpaceDE w:val="0"/>
        <w:autoSpaceDN w:val="0"/>
        <w:adjustRightInd w:val="0"/>
        <w:spacing w:line="460" w:lineRule="exact"/>
        <w:rPr>
          <w:rStyle w:val="a8"/>
          <w:rFonts w:hint="eastAsia"/>
          <w:sz w:val="24"/>
        </w:rPr>
      </w:pPr>
      <w:r>
        <w:rPr>
          <w:rFonts w:ascii="仿宋" w:eastAsia="仿宋" w:hAnsi="仿宋"/>
          <w:kern w:val="1"/>
          <w:sz w:val="24"/>
        </w:rPr>
        <w:br w:type="page"/>
      </w:r>
      <w:r>
        <w:rPr>
          <w:rFonts w:ascii="仿宋" w:eastAsia="仿宋" w:hAnsi="仿宋" w:hint="eastAsia"/>
          <w:sz w:val="24"/>
        </w:rPr>
        <w:lastRenderedPageBreak/>
        <w:t>附件3：</w:t>
      </w:r>
      <w:r>
        <w:rPr>
          <w:rFonts w:ascii="仿宋" w:eastAsia="仿宋" w:hAnsi="仿宋"/>
          <w:sz w:val="28"/>
          <w:szCs w:val="28"/>
        </w:rPr>
        <w:t xml:space="preserve">  </w:t>
      </w:r>
      <w:r>
        <w:rPr>
          <w:rStyle w:val="a8"/>
          <w:sz w:val="24"/>
        </w:rPr>
        <w:t xml:space="preserve">  </w:t>
      </w:r>
    </w:p>
    <w:p w:rsidR="001A0A8A" w:rsidRDefault="001A0A8A" w:rsidP="001A0A8A">
      <w:pPr>
        <w:spacing w:line="440" w:lineRule="exact"/>
        <w:jc w:val="center"/>
        <w:rPr>
          <w:rFonts w:ascii="仿宋" w:eastAsia="仿宋" w:hAnsi="仿宋"/>
          <w:sz w:val="28"/>
          <w:szCs w:val="28"/>
        </w:rPr>
      </w:pPr>
      <w:r>
        <w:rPr>
          <w:rFonts w:ascii="仿宋" w:eastAsia="仿宋" w:hAnsi="仿宋"/>
          <w:sz w:val="28"/>
          <w:szCs w:val="28"/>
        </w:rPr>
        <w:t>法定代表人身份证明</w:t>
      </w:r>
    </w:p>
    <w:p w:rsidR="001A0A8A" w:rsidRDefault="001A0A8A" w:rsidP="001A0A8A">
      <w:pPr>
        <w:spacing w:line="440" w:lineRule="exact"/>
        <w:rPr>
          <w:rFonts w:ascii="仿宋" w:eastAsia="仿宋" w:hAnsi="仿宋"/>
          <w:sz w:val="20"/>
        </w:rPr>
      </w:pPr>
    </w:p>
    <w:p w:rsidR="001A0A8A" w:rsidRDefault="001A0A8A" w:rsidP="001A0A8A">
      <w:pPr>
        <w:spacing w:line="440" w:lineRule="exact"/>
        <w:rPr>
          <w:rFonts w:ascii="仿宋" w:eastAsia="仿宋" w:hAnsi="仿宋"/>
          <w:sz w:val="24"/>
        </w:rPr>
      </w:pPr>
    </w:p>
    <w:p w:rsidR="001A0A8A" w:rsidRDefault="001A0A8A" w:rsidP="001A0A8A">
      <w:pPr>
        <w:spacing w:line="440" w:lineRule="exact"/>
        <w:rPr>
          <w:rFonts w:ascii="仿宋" w:eastAsia="仿宋" w:hAnsi="仿宋"/>
          <w:sz w:val="24"/>
        </w:rPr>
      </w:pPr>
      <w:r>
        <w:rPr>
          <w:rFonts w:ascii="仿宋" w:eastAsia="仿宋" w:hAnsi="仿宋"/>
          <w:sz w:val="24"/>
        </w:rPr>
        <w:t>供应商名称：</w:t>
      </w:r>
      <w:r>
        <w:rPr>
          <w:rFonts w:ascii="仿宋" w:eastAsia="仿宋" w:hAnsi="仿宋"/>
          <w:sz w:val="24"/>
          <w:u w:val="single"/>
        </w:rPr>
        <w:t xml:space="preserve">                            </w:t>
      </w:r>
      <w:r>
        <w:rPr>
          <w:rFonts w:ascii="仿宋" w:eastAsia="仿宋" w:hAnsi="仿宋"/>
          <w:sz w:val="24"/>
        </w:rPr>
        <w:t xml:space="preserve"> </w:t>
      </w:r>
    </w:p>
    <w:p w:rsidR="001A0A8A" w:rsidRDefault="001A0A8A" w:rsidP="001A0A8A">
      <w:pPr>
        <w:spacing w:line="440" w:lineRule="exact"/>
        <w:rPr>
          <w:rFonts w:ascii="仿宋" w:eastAsia="仿宋" w:hAnsi="仿宋"/>
          <w:sz w:val="24"/>
        </w:rPr>
      </w:pPr>
      <w:r>
        <w:rPr>
          <w:rFonts w:ascii="仿宋" w:eastAsia="仿宋" w:hAnsi="仿宋"/>
          <w:sz w:val="24"/>
        </w:rPr>
        <w:t>单位性质：</w:t>
      </w:r>
      <w:r>
        <w:rPr>
          <w:rFonts w:ascii="仿宋" w:eastAsia="仿宋" w:hAnsi="仿宋"/>
          <w:sz w:val="24"/>
          <w:u w:val="single"/>
        </w:rPr>
        <w:t xml:space="preserve">                               </w:t>
      </w:r>
      <w:r>
        <w:rPr>
          <w:rFonts w:ascii="仿宋" w:eastAsia="仿宋" w:hAnsi="仿宋"/>
          <w:sz w:val="24"/>
        </w:rPr>
        <w:t xml:space="preserve"> </w:t>
      </w:r>
    </w:p>
    <w:p w:rsidR="001A0A8A" w:rsidRDefault="001A0A8A" w:rsidP="001A0A8A">
      <w:pPr>
        <w:spacing w:line="440" w:lineRule="exact"/>
        <w:rPr>
          <w:rFonts w:ascii="仿宋" w:eastAsia="仿宋" w:hAnsi="仿宋"/>
          <w:sz w:val="24"/>
        </w:rPr>
      </w:pPr>
      <w:r>
        <w:rPr>
          <w:rFonts w:ascii="仿宋" w:eastAsia="仿宋" w:hAnsi="仿宋"/>
          <w:sz w:val="24"/>
        </w:rPr>
        <w:t>地址：</w:t>
      </w:r>
      <w:r>
        <w:rPr>
          <w:rFonts w:ascii="仿宋" w:eastAsia="仿宋" w:hAnsi="仿宋"/>
          <w:sz w:val="24"/>
          <w:u w:val="single"/>
        </w:rPr>
        <w:t xml:space="preserve">                                   </w:t>
      </w:r>
    </w:p>
    <w:p w:rsidR="001A0A8A" w:rsidRDefault="001A0A8A" w:rsidP="001A0A8A">
      <w:pPr>
        <w:spacing w:line="440" w:lineRule="exact"/>
        <w:rPr>
          <w:rFonts w:ascii="仿宋" w:eastAsia="仿宋" w:hAnsi="仿宋"/>
          <w:sz w:val="24"/>
        </w:rPr>
      </w:pPr>
      <w:r>
        <w:rPr>
          <w:rFonts w:ascii="仿宋" w:eastAsia="仿宋" w:hAnsi="仿宋"/>
          <w:sz w:val="24"/>
        </w:rPr>
        <w:t>成立时间：</w:t>
      </w:r>
      <w:r>
        <w:rPr>
          <w:rFonts w:ascii="仿宋" w:eastAsia="仿宋" w:hAnsi="仿宋"/>
          <w:sz w:val="24"/>
          <w:u w:val="single"/>
        </w:rPr>
        <w:t xml:space="preserve">         </w:t>
      </w:r>
      <w:r>
        <w:rPr>
          <w:rFonts w:ascii="仿宋" w:eastAsia="仿宋" w:hAnsi="仿宋"/>
          <w:sz w:val="24"/>
        </w:rPr>
        <w:t>年</w:t>
      </w:r>
      <w:r>
        <w:rPr>
          <w:rFonts w:ascii="仿宋" w:eastAsia="仿宋" w:hAnsi="仿宋"/>
          <w:sz w:val="24"/>
          <w:u w:val="single"/>
        </w:rPr>
        <w:t xml:space="preserve">       </w:t>
      </w:r>
      <w:r>
        <w:rPr>
          <w:rFonts w:ascii="仿宋" w:eastAsia="仿宋" w:hAnsi="仿宋"/>
          <w:sz w:val="24"/>
        </w:rPr>
        <w:t>月</w:t>
      </w:r>
      <w:r>
        <w:rPr>
          <w:rFonts w:ascii="仿宋" w:eastAsia="仿宋" w:hAnsi="仿宋"/>
          <w:sz w:val="24"/>
          <w:u w:val="single"/>
        </w:rPr>
        <w:t xml:space="preserve">       </w:t>
      </w:r>
      <w:r>
        <w:rPr>
          <w:rFonts w:ascii="仿宋" w:eastAsia="仿宋" w:hAnsi="仿宋"/>
          <w:sz w:val="24"/>
        </w:rPr>
        <w:t>日</w:t>
      </w:r>
    </w:p>
    <w:p w:rsidR="001A0A8A" w:rsidRDefault="001A0A8A" w:rsidP="001A0A8A">
      <w:pPr>
        <w:spacing w:line="440" w:lineRule="exact"/>
        <w:rPr>
          <w:rFonts w:ascii="仿宋" w:eastAsia="仿宋" w:hAnsi="仿宋"/>
          <w:sz w:val="24"/>
        </w:rPr>
      </w:pPr>
      <w:r>
        <w:rPr>
          <w:rFonts w:ascii="仿宋" w:eastAsia="仿宋" w:hAnsi="仿宋"/>
          <w:sz w:val="24"/>
        </w:rPr>
        <w:t>经营期限：</w:t>
      </w:r>
      <w:r>
        <w:rPr>
          <w:rFonts w:ascii="仿宋" w:eastAsia="仿宋" w:hAnsi="仿宋"/>
          <w:sz w:val="24"/>
          <w:u w:val="single"/>
        </w:rPr>
        <w:t xml:space="preserve">                               </w:t>
      </w:r>
    </w:p>
    <w:p w:rsidR="001A0A8A" w:rsidRDefault="001A0A8A" w:rsidP="001A0A8A">
      <w:pPr>
        <w:spacing w:line="440" w:lineRule="exact"/>
        <w:rPr>
          <w:rFonts w:ascii="仿宋" w:eastAsia="仿宋" w:hAnsi="仿宋" w:hint="eastAsia"/>
          <w:sz w:val="24"/>
        </w:rPr>
      </w:pPr>
    </w:p>
    <w:p w:rsidR="001A0A8A" w:rsidRDefault="001A0A8A" w:rsidP="001A0A8A">
      <w:pPr>
        <w:spacing w:line="440" w:lineRule="exact"/>
        <w:rPr>
          <w:rFonts w:ascii="仿宋" w:eastAsia="仿宋" w:hAnsi="仿宋"/>
          <w:sz w:val="24"/>
        </w:rPr>
      </w:pPr>
      <w:r>
        <w:rPr>
          <w:rFonts w:ascii="仿宋" w:eastAsia="仿宋" w:hAnsi="仿宋"/>
          <w:sz w:val="24"/>
        </w:rPr>
        <w:t>姓名：</w:t>
      </w:r>
      <w:r>
        <w:rPr>
          <w:rFonts w:ascii="仿宋" w:eastAsia="仿宋" w:hAnsi="仿宋"/>
          <w:sz w:val="24"/>
          <w:u w:val="single"/>
        </w:rPr>
        <w:t xml:space="preserve">        </w:t>
      </w:r>
      <w:r>
        <w:rPr>
          <w:rFonts w:ascii="仿宋" w:eastAsia="仿宋" w:hAnsi="仿宋"/>
          <w:sz w:val="24"/>
        </w:rPr>
        <w:t xml:space="preserve"> 性别：</w:t>
      </w:r>
      <w:r>
        <w:rPr>
          <w:rFonts w:ascii="仿宋" w:eastAsia="仿宋" w:hAnsi="仿宋"/>
          <w:sz w:val="24"/>
          <w:u w:val="single"/>
        </w:rPr>
        <w:t xml:space="preserve">         </w:t>
      </w:r>
      <w:r>
        <w:rPr>
          <w:rFonts w:ascii="仿宋" w:eastAsia="仿宋" w:hAnsi="仿宋"/>
          <w:sz w:val="24"/>
        </w:rPr>
        <w:t xml:space="preserve"> 年龄：</w:t>
      </w:r>
      <w:r>
        <w:rPr>
          <w:rFonts w:ascii="仿宋" w:eastAsia="仿宋" w:hAnsi="仿宋"/>
          <w:sz w:val="24"/>
          <w:u w:val="single"/>
        </w:rPr>
        <w:t xml:space="preserve">        </w:t>
      </w:r>
      <w:r>
        <w:rPr>
          <w:rFonts w:ascii="仿宋" w:eastAsia="仿宋" w:hAnsi="仿宋"/>
          <w:sz w:val="24"/>
        </w:rPr>
        <w:t>职务：</w:t>
      </w:r>
      <w:r>
        <w:rPr>
          <w:rFonts w:ascii="仿宋" w:eastAsia="仿宋" w:hAnsi="仿宋"/>
          <w:sz w:val="24"/>
          <w:u w:val="single"/>
        </w:rPr>
        <w:t xml:space="preserve">        </w:t>
      </w:r>
    </w:p>
    <w:p w:rsidR="001A0A8A" w:rsidRDefault="001A0A8A" w:rsidP="001A0A8A">
      <w:pPr>
        <w:spacing w:line="440" w:lineRule="exact"/>
        <w:rPr>
          <w:rFonts w:ascii="仿宋" w:eastAsia="仿宋" w:hAnsi="仿宋"/>
          <w:sz w:val="24"/>
        </w:rPr>
      </w:pPr>
      <w:r>
        <w:rPr>
          <w:rFonts w:ascii="仿宋" w:eastAsia="仿宋" w:hAnsi="仿宋"/>
          <w:sz w:val="24"/>
        </w:rPr>
        <w:t>系</w:t>
      </w:r>
      <w:r>
        <w:rPr>
          <w:rFonts w:ascii="仿宋" w:eastAsia="仿宋" w:hAnsi="仿宋"/>
          <w:sz w:val="24"/>
          <w:u w:val="single"/>
        </w:rPr>
        <w:t xml:space="preserve">                             </w:t>
      </w:r>
      <w:r>
        <w:rPr>
          <w:rFonts w:ascii="仿宋" w:eastAsia="仿宋" w:hAnsi="仿宋"/>
          <w:sz w:val="24"/>
        </w:rPr>
        <w:t xml:space="preserve"> </w:t>
      </w:r>
      <w:r>
        <w:rPr>
          <w:rFonts w:ascii="仿宋" w:eastAsia="仿宋" w:hAnsi="仿宋" w:hint="eastAsia"/>
          <w:sz w:val="24"/>
        </w:rPr>
        <w:t>（</w:t>
      </w:r>
      <w:r>
        <w:rPr>
          <w:rFonts w:ascii="仿宋" w:eastAsia="仿宋" w:hAnsi="仿宋"/>
          <w:sz w:val="24"/>
        </w:rPr>
        <w:t>供应商名称</w:t>
      </w:r>
      <w:r>
        <w:rPr>
          <w:rFonts w:ascii="仿宋" w:eastAsia="仿宋" w:hAnsi="仿宋" w:hint="eastAsia"/>
          <w:sz w:val="24"/>
        </w:rPr>
        <w:t>）</w:t>
      </w:r>
      <w:r>
        <w:rPr>
          <w:rFonts w:ascii="仿宋" w:eastAsia="仿宋" w:hAnsi="仿宋"/>
          <w:sz w:val="24"/>
        </w:rPr>
        <w:t>的法定代表人。</w:t>
      </w:r>
    </w:p>
    <w:p w:rsidR="001A0A8A" w:rsidRDefault="001A0A8A" w:rsidP="001A0A8A">
      <w:pPr>
        <w:spacing w:line="440" w:lineRule="exact"/>
        <w:ind w:firstLineChars="200" w:firstLine="480"/>
        <w:rPr>
          <w:rFonts w:ascii="仿宋" w:eastAsia="仿宋" w:hAnsi="仿宋"/>
          <w:sz w:val="24"/>
        </w:rPr>
      </w:pPr>
      <w:r>
        <w:rPr>
          <w:rFonts w:ascii="仿宋" w:eastAsia="仿宋" w:hAnsi="仿宋"/>
          <w:sz w:val="24"/>
        </w:rPr>
        <w:t>特此证明。</w:t>
      </w:r>
    </w:p>
    <w:p w:rsidR="001A0A8A" w:rsidRDefault="001A0A8A" w:rsidP="001A0A8A">
      <w:pPr>
        <w:spacing w:line="440" w:lineRule="exact"/>
        <w:rPr>
          <w:rFonts w:ascii="仿宋" w:eastAsia="仿宋" w:hAnsi="仿宋"/>
          <w:sz w:val="24"/>
        </w:rPr>
      </w:pPr>
    </w:p>
    <w:p w:rsidR="001A0A8A" w:rsidRDefault="001A0A8A" w:rsidP="001A0A8A">
      <w:pPr>
        <w:spacing w:line="440" w:lineRule="exact"/>
        <w:rPr>
          <w:rFonts w:ascii="仿宋" w:eastAsia="仿宋" w:hAnsi="仿宋" w:hint="eastAsia"/>
          <w:sz w:val="24"/>
        </w:rPr>
      </w:pPr>
      <w:r>
        <w:rPr>
          <w:rFonts w:ascii="仿宋" w:eastAsia="仿宋" w:hAnsi="仿宋" w:hint="eastAsia"/>
          <w:sz w:val="24"/>
        </w:rPr>
        <w:t>附：法定代表人身份证复印件。</w:t>
      </w:r>
    </w:p>
    <w:p w:rsidR="001A0A8A" w:rsidRDefault="001A0A8A" w:rsidP="001A0A8A">
      <w:pPr>
        <w:spacing w:line="440" w:lineRule="exact"/>
        <w:rPr>
          <w:rFonts w:ascii="仿宋" w:eastAsia="仿宋" w:hAnsi="仿宋" w:hint="eastAsia"/>
          <w:sz w:val="24"/>
        </w:rPr>
      </w:pPr>
    </w:p>
    <w:p w:rsidR="001A0A8A" w:rsidRDefault="001A0A8A" w:rsidP="001A0A8A">
      <w:pPr>
        <w:spacing w:line="440" w:lineRule="exact"/>
        <w:rPr>
          <w:rFonts w:ascii="仿宋" w:eastAsia="仿宋" w:hAnsi="仿宋" w:hint="eastAsia"/>
          <w:sz w:val="24"/>
        </w:rPr>
      </w:pPr>
    </w:p>
    <w:p w:rsidR="001A0A8A" w:rsidRDefault="001A0A8A" w:rsidP="001A0A8A">
      <w:pPr>
        <w:spacing w:line="440" w:lineRule="exact"/>
        <w:rPr>
          <w:rFonts w:ascii="仿宋" w:eastAsia="仿宋" w:hAnsi="仿宋" w:hint="eastAsia"/>
          <w:sz w:val="24"/>
        </w:rPr>
      </w:pPr>
    </w:p>
    <w:p w:rsidR="001A0A8A" w:rsidRDefault="001A0A8A" w:rsidP="001A0A8A">
      <w:pPr>
        <w:spacing w:line="440" w:lineRule="exact"/>
        <w:rPr>
          <w:rFonts w:ascii="仿宋" w:eastAsia="仿宋" w:hAnsi="仿宋" w:hint="eastAsia"/>
          <w:sz w:val="24"/>
        </w:rPr>
      </w:pPr>
    </w:p>
    <w:p w:rsidR="001A0A8A" w:rsidRDefault="001A0A8A" w:rsidP="001A0A8A">
      <w:pPr>
        <w:spacing w:line="440" w:lineRule="exact"/>
        <w:rPr>
          <w:rFonts w:ascii="仿宋" w:eastAsia="仿宋" w:hAnsi="仿宋" w:hint="eastAsia"/>
          <w:sz w:val="24"/>
        </w:rPr>
      </w:pPr>
    </w:p>
    <w:p w:rsidR="001A0A8A" w:rsidRDefault="001A0A8A" w:rsidP="001A0A8A">
      <w:pPr>
        <w:spacing w:line="440" w:lineRule="exact"/>
        <w:rPr>
          <w:rFonts w:ascii="仿宋" w:eastAsia="仿宋" w:hAnsi="仿宋" w:hint="eastAsia"/>
          <w:sz w:val="24"/>
        </w:rPr>
      </w:pPr>
    </w:p>
    <w:p w:rsidR="001A0A8A" w:rsidRDefault="001A0A8A" w:rsidP="001A0A8A">
      <w:pPr>
        <w:spacing w:line="440" w:lineRule="exact"/>
        <w:rPr>
          <w:rFonts w:ascii="仿宋" w:eastAsia="仿宋" w:hAnsi="仿宋" w:hint="eastAsia"/>
          <w:sz w:val="24"/>
        </w:rPr>
      </w:pPr>
    </w:p>
    <w:p w:rsidR="001A0A8A" w:rsidRDefault="001A0A8A" w:rsidP="001A0A8A">
      <w:pPr>
        <w:spacing w:line="440" w:lineRule="exact"/>
        <w:rPr>
          <w:rFonts w:ascii="仿宋" w:eastAsia="仿宋" w:hAnsi="仿宋" w:hint="eastAsia"/>
          <w:sz w:val="24"/>
        </w:rPr>
      </w:pPr>
    </w:p>
    <w:p w:rsidR="001A0A8A" w:rsidRDefault="001A0A8A" w:rsidP="001A0A8A">
      <w:pPr>
        <w:spacing w:line="440" w:lineRule="exact"/>
        <w:rPr>
          <w:rFonts w:ascii="仿宋" w:eastAsia="仿宋" w:hAnsi="仿宋" w:hint="eastAsia"/>
          <w:sz w:val="24"/>
        </w:rPr>
      </w:pPr>
    </w:p>
    <w:p w:rsidR="001A0A8A" w:rsidRDefault="001A0A8A" w:rsidP="001A0A8A">
      <w:pPr>
        <w:spacing w:line="440" w:lineRule="exact"/>
        <w:rPr>
          <w:rFonts w:ascii="仿宋" w:eastAsia="仿宋" w:hAnsi="仿宋"/>
          <w:sz w:val="24"/>
        </w:rPr>
      </w:pPr>
      <w:r>
        <w:rPr>
          <w:rFonts w:ascii="仿宋" w:eastAsia="仿宋" w:hAnsi="仿宋"/>
          <w:sz w:val="24"/>
        </w:rPr>
        <w:t xml:space="preserve">                          供应商：</w:t>
      </w:r>
      <w:r>
        <w:rPr>
          <w:rFonts w:ascii="仿宋" w:eastAsia="仿宋" w:hAnsi="仿宋"/>
          <w:sz w:val="24"/>
          <w:u w:val="single"/>
        </w:rPr>
        <w:t xml:space="preserve">                 </w:t>
      </w:r>
      <w:r>
        <w:rPr>
          <w:rFonts w:ascii="仿宋" w:eastAsia="仿宋" w:hAnsi="仿宋"/>
          <w:sz w:val="24"/>
        </w:rPr>
        <w:t>（</w:t>
      </w:r>
      <w:r>
        <w:rPr>
          <w:rFonts w:ascii="仿宋" w:eastAsia="仿宋" w:hAnsi="仿宋" w:hint="eastAsia"/>
          <w:sz w:val="24"/>
        </w:rPr>
        <w:t>盖单位公章</w:t>
      </w:r>
      <w:r>
        <w:rPr>
          <w:rFonts w:ascii="仿宋" w:eastAsia="仿宋" w:hAnsi="仿宋"/>
          <w:sz w:val="24"/>
        </w:rPr>
        <w:t>）</w:t>
      </w:r>
    </w:p>
    <w:p w:rsidR="001A0A8A" w:rsidRDefault="001A0A8A" w:rsidP="001A0A8A">
      <w:pPr>
        <w:widowControl/>
        <w:autoSpaceDE w:val="0"/>
        <w:autoSpaceDN w:val="0"/>
        <w:adjustRightInd w:val="0"/>
        <w:spacing w:line="460" w:lineRule="exact"/>
        <w:rPr>
          <w:rFonts w:ascii="仿宋" w:eastAsia="仿宋" w:hAnsi="仿宋" w:hint="eastAsia"/>
          <w:kern w:val="1"/>
          <w:sz w:val="24"/>
        </w:rPr>
      </w:pPr>
      <w:r>
        <w:rPr>
          <w:rFonts w:ascii="仿宋" w:eastAsia="仿宋" w:hAnsi="仿宋"/>
          <w:sz w:val="24"/>
        </w:rPr>
        <w:t xml:space="preserve">                          </w:t>
      </w:r>
      <w:r>
        <w:rPr>
          <w:rFonts w:ascii="仿宋" w:eastAsia="仿宋" w:hAnsi="仿宋" w:hint="eastAsia"/>
          <w:sz w:val="24"/>
        </w:rPr>
        <w:t xml:space="preserve">日  期  </w:t>
      </w:r>
      <w:r>
        <w:rPr>
          <w:rFonts w:ascii="仿宋" w:eastAsia="仿宋" w:hAnsi="仿宋"/>
          <w:sz w:val="24"/>
          <w:u w:val="single"/>
        </w:rPr>
        <w:t xml:space="preserve">        </w:t>
      </w:r>
      <w:r>
        <w:rPr>
          <w:rFonts w:ascii="仿宋" w:eastAsia="仿宋" w:hAnsi="仿宋"/>
          <w:sz w:val="24"/>
        </w:rPr>
        <w:t>年</w:t>
      </w:r>
      <w:r>
        <w:rPr>
          <w:rFonts w:ascii="仿宋" w:eastAsia="仿宋" w:hAnsi="仿宋"/>
          <w:sz w:val="24"/>
          <w:u w:val="single"/>
        </w:rPr>
        <w:t xml:space="preserve">      </w:t>
      </w:r>
      <w:r>
        <w:rPr>
          <w:rFonts w:ascii="仿宋" w:eastAsia="仿宋" w:hAnsi="仿宋"/>
          <w:sz w:val="24"/>
        </w:rPr>
        <w:t>月</w:t>
      </w:r>
      <w:r>
        <w:rPr>
          <w:rFonts w:ascii="仿宋" w:eastAsia="仿宋" w:hAnsi="仿宋"/>
          <w:sz w:val="24"/>
          <w:u w:val="single"/>
        </w:rPr>
        <w:t xml:space="preserve">   </w:t>
      </w:r>
      <w:r>
        <w:rPr>
          <w:rFonts w:ascii="仿宋" w:eastAsia="仿宋" w:hAnsi="仿宋"/>
          <w:sz w:val="24"/>
        </w:rPr>
        <w:t xml:space="preserve"> 日</w:t>
      </w:r>
    </w:p>
    <w:p w:rsidR="001A0A8A" w:rsidRDefault="001A0A8A" w:rsidP="001A0A8A">
      <w:pPr>
        <w:widowControl/>
        <w:autoSpaceDE w:val="0"/>
        <w:autoSpaceDN w:val="0"/>
        <w:adjustRightInd w:val="0"/>
        <w:spacing w:line="460" w:lineRule="exact"/>
        <w:rPr>
          <w:rFonts w:ascii="仿宋" w:eastAsia="仿宋" w:hAnsi="仿宋" w:hint="eastAsia"/>
          <w:kern w:val="1"/>
          <w:sz w:val="24"/>
        </w:rPr>
      </w:pPr>
    </w:p>
    <w:p w:rsidR="001A0A8A" w:rsidRDefault="001A0A8A" w:rsidP="001A0A8A">
      <w:pPr>
        <w:widowControl/>
        <w:autoSpaceDE w:val="0"/>
        <w:autoSpaceDN w:val="0"/>
        <w:adjustRightInd w:val="0"/>
        <w:spacing w:line="460" w:lineRule="exact"/>
        <w:rPr>
          <w:rFonts w:cs="宋体"/>
          <w:sz w:val="28"/>
          <w:szCs w:val="28"/>
        </w:rPr>
      </w:pPr>
      <w:r>
        <w:rPr>
          <w:rStyle w:val="a8"/>
          <w:sz w:val="24"/>
        </w:rPr>
        <w:br w:type="page"/>
      </w:r>
      <w:r>
        <w:rPr>
          <w:rFonts w:ascii="仿宋" w:eastAsia="仿宋" w:hAnsi="仿宋" w:cs="宋体" w:hint="eastAsia"/>
          <w:kern w:val="1"/>
          <w:sz w:val="24"/>
        </w:rPr>
        <w:lastRenderedPageBreak/>
        <w:t>附件4：</w:t>
      </w:r>
      <w:r>
        <w:rPr>
          <w:rFonts w:ascii="仿宋" w:eastAsia="仿宋" w:hAnsi="仿宋" w:cs="宋体" w:hint="eastAsia"/>
          <w:kern w:val="1"/>
          <w:sz w:val="28"/>
          <w:szCs w:val="28"/>
        </w:rPr>
        <w:t xml:space="preserve">  </w:t>
      </w:r>
      <w:r>
        <w:rPr>
          <w:rFonts w:cs="宋体"/>
          <w:sz w:val="28"/>
          <w:szCs w:val="28"/>
        </w:rPr>
        <w:t xml:space="preserve">  </w:t>
      </w:r>
    </w:p>
    <w:p w:rsidR="001A0A8A" w:rsidRDefault="001A0A8A" w:rsidP="001A0A8A">
      <w:pPr>
        <w:widowControl/>
        <w:autoSpaceDE w:val="0"/>
        <w:autoSpaceDN w:val="0"/>
        <w:adjustRightInd w:val="0"/>
        <w:spacing w:line="300" w:lineRule="auto"/>
        <w:jc w:val="center"/>
        <w:rPr>
          <w:rFonts w:ascii="仿宋" w:eastAsia="仿宋" w:hAnsi="仿宋"/>
          <w:kern w:val="1"/>
          <w:sz w:val="28"/>
          <w:szCs w:val="28"/>
        </w:rPr>
      </w:pPr>
      <w:r>
        <w:rPr>
          <w:rFonts w:ascii="仿宋" w:eastAsia="仿宋" w:hAnsi="仿宋" w:cs="宋体" w:hint="eastAsia"/>
          <w:kern w:val="1"/>
          <w:sz w:val="28"/>
          <w:szCs w:val="28"/>
        </w:rPr>
        <w:t>法定代表人授权委托书</w:t>
      </w:r>
    </w:p>
    <w:p w:rsidR="001A0A8A" w:rsidRDefault="001A0A8A" w:rsidP="001A0A8A">
      <w:pPr>
        <w:widowControl/>
        <w:autoSpaceDE w:val="0"/>
        <w:autoSpaceDN w:val="0"/>
        <w:adjustRightInd w:val="0"/>
        <w:spacing w:line="360" w:lineRule="auto"/>
        <w:rPr>
          <w:rFonts w:ascii="仿宋" w:eastAsia="仿宋" w:hAnsi="仿宋"/>
          <w:kern w:val="1"/>
          <w:sz w:val="24"/>
        </w:rPr>
      </w:pPr>
    </w:p>
    <w:p w:rsidR="001A0A8A" w:rsidRDefault="001A0A8A" w:rsidP="001A0A8A">
      <w:pPr>
        <w:widowControl/>
        <w:autoSpaceDE w:val="0"/>
        <w:autoSpaceDN w:val="0"/>
        <w:adjustRightInd w:val="0"/>
        <w:spacing w:line="480" w:lineRule="auto"/>
        <w:rPr>
          <w:rFonts w:ascii="仿宋" w:eastAsia="仿宋" w:hAnsi="仿宋"/>
          <w:kern w:val="1"/>
          <w:sz w:val="24"/>
        </w:rPr>
      </w:pPr>
      <w:r>
        <w:rPr>
          <w:rFonts w:ascii="仿宋" w:eastAsia="仿宋" w:hAnsi="仿宋" w:cs="仿宋"/>
          <w:kern w:val="1"/>
          <w:sz w:val="24"/>
          <w:u w:val="single"/>
        </w:rPr>
        <w:t xml:space="preserve">   </w:t>
      </w:r>
      <w:r>
        <w:rPr>
          <w:rFonts w:ascii="仿宋" w:eastAsia="仿宋" w:hAnsi="仿宋" w:cs="仿宋" w:hint="eastAsia"/>
          <w:kern w:val="1"/>
          <w:sz w:val="24"/>
          <w:u w:val="single"/>
        </w:rPr>
        <w:t>合肥幼儿师范高等专科学校</w:t>
      </w:r>
      <w:r>
        <w:rPr>
          <w:rFonts w:ascii="仿宋" w:eastAsia="仿宋" w:hAnsi="仿宋" w:cs="仿宋"/>
          <w:kern w:val="1"/>
          <w:sz w:val="24"/>
          <w:u w:val="single"/>
        </w:rPr>
        <w:t xml:space="preserve">  </w:t>
      </w:r>
      <w:r>
        <w:rPr>
          <w:rStyle w:val="a8"/>
          <w:rFonts w:hint="eastAsia"/>
          <w:sz w:val="24"/>
        </w:rPr>
        <w:t>：</w:t>
      </w:r>
    </w:p>
    <w:p w:rsidR="001A0A8A" w:rsidRDefault="001A0A8A" w:rsidP="001A0A8A">
      <w:pPr>
        <w:widowControl/>
        <w:autoSpaceDE w:val="0"/>
        <w:autoSpaceDN w:val="0"/>
        <w:adjustRightInd w:val="0"/>
        <w:spacing w:line="480" w:lineRule="auto"/>
        <w:ind w:firstLine="480"/>
        <w:rPr>
          <w:rFonts w:ascii="仿宋" w:eastAsia="仿宋" w:hAnsi="仿宋"/>
          <w:kern w:val="1"/>
          <w:sz w:val="24"/>
        </w:rPr>
      </w:pPr>
      <w:r>
        <w:rPr>
          <w:rStyle w:val="a8"/>
          <w:rFonts w:hint="eastAsia"/>
          <w:sz w:val="24"/>
        </w:rPr>
        <w:t>我</w:t>
      </w:r>
      <w:r>
        <w:rPr>
          <w:rFonts w:ascii="仿宋" w:eastAsia="仿宋" w:hAnsi="仿宋" w:cs="仿宋"/>
          <w:kern w:val="1"/>
          <w:sz w:val="24"/>
          <w:u w:val="single"/>
        </w:rPr>
        <w:t xml:space="preserve">   </w:t>
      </w:r>
      <w:r>
        <w:rPr>
          <w:rFonts w:ascii="仿宋" w:eastAsia="仿宋" w:hAnsi="仿宋" w:cs="仿宋" w:hint="eastAsia"/>
          <w:kern w:val="1"/>
          <w:sz w:val="24"/>
          <w:u w:val="single"/>
        </w:rPr>
        <w:t>（姓名）</w:t>
      </w:r>
      <w:r>
        <w:rPr>
          <w:rFonts w:ascii="仿宋" w:eastAsia="仿宋" w:hAnsi="仿宋" w:cs="仿宋"/>
          <w:kern w:val="1"/>
          <w:sz w:val="24"/>
          <w:u w:val="single"/>
        </w:rPr>
        <w:t xml:space="preserve"> </w:t>
      </w:r>
      <w:r>
        <w:rPr>
          <w:rStyle w:val="a8"/>
          <w:rFonts w:hint="eastAsia"/>
          <w:sz w:val="24"/>
        </w:rPr>
        <w:t>系</w:t>
      </w:r>
      <w:r>
        <w:rPr>
          <w:rFonts w:ascii="仿宋" w:eastAsia="仿宋" w:hAnsi="仿宋" w:cs="仿宋"/>
          <w:kern w:val="1"/>
          <w:sz w:val="24"/>
          <w:u w:val="single"/>
        </w:rPr>
        <w:t xml:space="preserve">    </w:t>
      </w:r>
      <w:r>
        <w:rPr>
          <w:rFonts w:ascii="仿宋" w:eastAsia="仿宋" w:hAnsi="仿宋" w:cs="仿宋" w:hint="eastAsia"/>
          <w:kern w:val="1"/>
          <w:sz w:val="24"/>
          <w:u w:val="single"/>
        </w:rPr>
        <w:t>（供应商名称）</w:t>
      </w:r>
      <w:r>
        <w:rPr>
          <w:rStyle w:val="a8"/>
          <w:rFonts w:hint="eastAsia"/>
          <w:sz w:val="24"/>
        </w:rPr>
        <w:t>法定代表人，现授权委托我公司的</w:t>
      </w:r>
      <w:r>
        <w:rPr>
          <w:rFonts w:ascii="仿宋" w:eastAsia="仿宋" w:hAnsi="仿宋" w:cs="仿宋"/>
          <w:kern w:val="1"/>
          <w:sz w:val="24"/>
          <w:u w:val="single"/>
        </w:rPr>
        <w:t xml:space="preserve">  </w:t>
      </w:r>
      <w:r>
        <w:rPr>
          <w:rFonts w:ascii="仿宋" w:eastAsia="仿宋" w:hAnsi="仿宋" w:cs="仿宋" w:hint="eastAsia"/>
          <w:kern w:val="1"/>
          <w:sz w:val="24"/>
          <w:u w:val="single"/>
        </w:rPr>
        <w:t>（姓名、职务或者职称）</w:t>
      </w:r>
      <w:r>
        <w:rPr>
          <w:rStyle w:val="a8"/>
          <w:rFonts w:hint="eastAsia"/>
          <w:sz w:val="24"/>
        </w:rPr>
        <w:t>为我公司本次</w:t>
      </w:r>
      <w:r>
        <w:rPr>
          <w:rFonts w:ascii="仿宋" w:eastAsia="仿宋" w:hAnsi="仿宋" w:cs="仿宋"/>
          <w:kern w:val="1"/>
          <w:sz w:val="24"/>
          <w:u w:val="single"/>
        </w:rPr>
        <w:t xml:space="preserve">             </w:t>
      </w:r>
      <w:r>
        <w:rPr>
          <w:rStyle w:val="a8"/>
          <w:rFonts w:hint="eastAsia"/>
          <w:sz w:val="24"/>
        </w:rPr>
        <w:t>项目的授权代表，代表我方办理本次报价、签约等相关事宜，签署全部有关的文件、协议、合同并具有法律效力。</w:t>
      </w:r>
    </w:p>
    <w:p w:rsidR="001A0A8A" w:rsidRDefault="001A0A8A" w:rsidP="001A0A8A">
      <w:pPr>
        <w:widowControl/>
        <w:autoSpaceDE w:val="0"/>
        <w:autoSpaceDN w:val="0"/>
        <w:adjustRightInd w:val="0"/>
        <w:spacing w:line="480" w:lineRule="auto"/>
        <w:ind w:firstLine="480"/>
        <w:rPr>
          <w:rStyle w:val="a8"/>
          <w:sz w:val="24"/>
        </w:rPr>
      </w:pPr>
      <w:r>
        <w:rPr>
          <w:rStyle w:val="a8"/>
          <w:rFonts w:hint="eastAsia"/>
          <w:sz w:val="24"/>
        </w:rPr>
        <w:t>在我方未发出撤销授权委托书的书面通知以前，本授权委托书一直有效。被授权人签署的所有文件（在授权书有效期内签署的）不因授权撤销而失效。</w:t>
      </w:r>
    </w:p>
    <w:p w:rsidR="001A0A8A" w:rsidRDefault="001A0A8A" w:rsidP="001A0A8A">
      <w:pPr>
        <w:widowControl/>
        <w:autoSpaceDE w:val="0"/>
        <w:autoSpaceDN w:val="0"/>
        <w:adjustRightInd w:val="0"/>
        <w:spacing w:line="480" w:lineRule="auto"/>
        <w:ind w:firstLine="480"/>
        <w:rPr>
          <w:rStyle w:val="a8"/>
          <w:sz w:val="24"/>
        </w:rPr>
      </w:pPr>
      <w:r>
        <w:rPr>
          <w:rStyle w:val="a8"/>
          <w:rFonts w:hint="eastAsia"/>
          <w:sz w:val="24"/>
        </w:rPr>
        <w:t>被授权代表无权转让委托权。特此授权。</w:t>
      </w:r>
    </w:p>
    <w:p w:rsidR="001A0A8A" w:rsidRDefault="001A0A8A" w:rsidP="001A0A8A">
      <w:pPr>
        <w:widowControl/>
        <w:autoSpaceDE w:val="0"/>
        <w:autoSpaceDN w:val="0"/>
        <w:adjustRightInd w:val="0"/>
        <w:spacing w:line="480" w:lineRule="auto"/>
        <w:ind w:firstLine="480"/>
        <w:rPr>
          <w:rFonts w:ascii="仿宋" w:eastAsia="仿宋" w:hAnsi="仿宋"/>
          <w:kern w:val="1"/>
          <w:sz w:val="24"/>
        </w:rPr>
      </w:pPr>
      <w:r>
        <w:rPr>
          <w:rStyle w:val="a8"/>
          <w:rFonts w:hint="eastAsia"/>
          <w:sz w:val="24"/>
        </w:rPr>
        <w:t>本授权委托书于</w:t>
      </w:r>
      <w:r>
        <w:rPr>
          <w:rFonts w:ascii="仿宋" w:eastAsia="仿宋" w:hAnsi="仿宋" w:cs="仿宋"/>
          <w:kern w:val="1"/>
          <w:sz w:val="24"/>
          <w:u w:val="single"/>
        </w:rPr>
        <w:t xml:space="preserve">        </w:t>
      </w:r>
      <w:r>
        <w:rPr>
          <w:rStyle w:val="a8"/>
          <w:rFonts w:hint="eastAsia"/>
          <w:sz w:val="24"/>
        </w:rPr>
        <w:t>年</w:t>
      </w:r>
      <w:r>
        <w:rPr>
          <w:rFonts w:ascii="仿宋" w:eastAsia="仿宋" w:hAnsi="仿宋" w:cs="仿宋"/>
          <w:kern w:val="1"/>
          <w:sz w:val="24"/>
          <w:u w:val="single"/>
        </w:rPr>
        <w:t xml:space="preserve">        </w:t>
      </w:r>
      <w:r>
        <w:rPr>
          <w:rStyle w:val="a8"/>
          <w:rFonts w:hint="eastAsia"/>
          <w:sz w:val="24"/>
        </w:rPr>
        <w:t>月</w:t>
      </w:r>
      <w:r>
        <w:rPr>
          <w:rFonts w:ascii="仿宋" w:eastAsia="仿宋" w:hAnsi="仿宋" w:cs="仿宋"/>
          <w:kern w:val="1"/>
          <w:sz w:val="24"/>
          <w:u w:val="single"/>
        </w:rPr>
        <w:t xml:space="preserve">        </w:t>
      </w:r>
      <w:r>
        <w:rPr>
          <w:rStyle w:val="a8"/>
          <w:rFonts w:hint="eastAsia"/>
          <w:sz w:val="24"/>
        </w:rPr>
        <w:t>日签字生效</w:t>
      </w:r>
      <w:r>
        <w:rPr>
          <w:rStyle w:val="a8"/>
          <w:sz w:val="24"/>
        </w:rPr>
        <w:t>,</w:t>
      </w:r>
      <w:r>
        <w:rPr>
          <w:rStyle w:val="a8"/>
          <w:rFonts w:hint="eastAsia"/>
          <w:sz w:val="24"/>
        </w:rPr>
        <w:t>特此声明。</w:t>
      </w:r>
    </w:p>
    <w:p w:rsidR="001A0A8A" w:rsidRDefault="001A0A8A" w:rsidP="001A0A8A">
      <w:pPr>
        <w:widowControl/>
        <w:autoSpaceDE w:val="0"/>
        <w:autoSpaceDN w:val="0"/>
        <w:adjustRightInd w:val="0"/>
        <w:spacing w:line="360" w:lineRule="auto"/>
        <w:rPr>
          <w:rFonts w:ascii="仿宋" w:eastAsia="仿宋" w:hAnsi="仿宋"/>
          <w:kern w:val="1"/>
          <w:sz w:val="24"/>
        </w:rPr>
      </w:pPr>
    </w:p>
    <w:p w:rsidR="001A0A8A" w:rsidRDefault="001A0A8A" w:rsidP="001A0A8A">
      <w:pPr>
        <w:widowControl/>
        <w:autoSpaceDE w:val="0"/>
        <w:autoSpaceDN w:val="0"/>
        <w:adjustRightInd w:val="0"/>
        <w:spacing w:line="360" w:lineRule="auto"/>
        <w:ind w:right="-481"/>
        <w:jc w:val="center"/>
        <w:rPr>
          <w:rFonts w:ascii="仿宋" w:eastAsia="仿宋" w:hAnsi="仿宋" w:cs="仿宋"/>
          <w:kern w:val="1"/>
          <w:sz w:val="24"/>
        </w:rPr>
      </w:pPr>
      <w:r>
        <w:rPr>
          <w:rFonts w:ascii="仿宋" w:eastAsia="仿宋" w:hAnsi="仿宋" w:cs="仿宋"/>
          <w:kern w:val="1"/>
          <w:sz w:val="24"/>
        </w:rPr>
        <w:t>(</w:t>
      </w:r>
      <w:r>
        <w:rPr>
          <w:rFonts w:ascii="仿宋" w:eastAsia="仿宋" w:hAnsi="仿宋" w:cs="仿宋" w:hint="eastAsia"/>
          <w:kern w:val="1"/>
          <w:sz w:val="24"/>
        </w:rPr>
        <w:t>附法人代表身份证以及被授权代表身份证复印件</w:t>
      </w:r>
      <w:r>
        <w:rPr>
          <w:rFonts w:ascii="仿宋" w:eastAsia="仿宋" w:hAnsi="仿宋" w:cs="仿宋"/>
          <w:kern w:val="1"/>
          <w:sz w:val="24"/>
        </w:rPr>
        <w:t>)</w:t>
      </w:r>
    </w:p>
    <w:p w:rsidR="001A0A8A" w:rsidRDefault="001A0A8A" w:rsidP="001A0A8A">
      <w:pPr>
        <w:widowControl/>
        <w:autoSpaceDE w:val="0"/>
        <w:autoSpaceDN w:val="0"/>
        <w:adjustRightInd w:val="0"/>
        <w:spacing w:line="360" w:lineRule="auto"/>
        <w:ind w:right="-481"/>
        <w:jc w:val="center"/>
        <w:rPr>
          <w:rFonts w:ascii="仿宋" w:eastAsia="仿宋" w:hAnsi="仿宋" w:cs="仿宋"/>
          <w:kern w:val="1"/>
          <w:sz w:val="24"/>
        </w:rPr>
      </w:pPr>
    </w:p>
    <w:p w:rsidR="001A0A8A" w:rsidRDefault="001A0A8A" w:rsidP="001A0A8A">
      <w:pPr>
        <w:widowControl/>
        <w:autoSpaceDE w:val="0"/>
        <w:autoSpaceDN w:val="0"/>
        <w:adjustRightInd w:val="0"/>
        <w:spacing w:line="360" w:lineRule="auto"/>
        <w:ind w:right="-481"/>
        <w:jc w:val="center"/>
        <w:rPr>
          <w:rFonts w:ascii="仿宋" w:eastAsia="仿宋" w:hAnsi="仿宋"/>
          <w:kern w:val="1"/>
          <w:sz w:val="24"/>
        </w:rPr>
      </w:pPr>
    </w:p>
    <w:p w:rsidR="001A0A8A" w:rsidRDefault="001A0A8A" w:rsidP="001A0A8A">
      <w:pPr>
        <w:widowControl/>
        <w:autoSpaceDE w:val="0"/>
        <w:autoSpaceDN w:val="0"/>
        <w:adjustRightInd w:val="0"/>
        <w:spacing w:line="360" w:lineRule="auto"/>
        <w:ind w:right="-481"/>
        <w:rPr>
          <w:rStyle w:val="a8"/>
          <w:sz w:val="24"/>
        </w:rPr>
      </w:pPr>
      <w:r>
        <w:rPr>
          <w:rStyle w:val="a8"/>
          <w:rFonts w:hint="eastAsia"/>
          <w:sz w:val="24"/>
        </w:rPr>
        <w:t>被授权代表姓名：</w:t>
      </w:r>
      <w:r>
        <w:rPr>
          <w:rStyle w:val="a8"/>
          <w:sz w:val="24"/>
        </w:rPr>
        <w:t xml:space="preserve">             </w:t>
      </w:r>
      <w:r>
        <w:rPr>
          <w:rStyle w:val="a8"/>
          <w:rFonts w:hint="eastAsia"/>
          <w:sz w:val="24"/>
        </w:rPr>
        <w:t>性</w:t>
      </w:r>
      <w:r>
        <w:rPr>
          <w:rStyle w:val="a8"/>
          <w:sz w:val="24"/>
        </w:rPr>
        <w:t xml:space="preserve"> </w:t>
      </w:r>
      <w:r>
        <w:rPr>
          <w:rStyle w:val="a8"/>
          <w:rFonts w:hint="eastAsia"/>
          <w:sz w:val="24"/>
        </w:rPr>
        <w:t>别：</w:t>
      </w:r>
      <w:r>
        <w:rPr>
          <w:rStyle w:val="a8"/>
          <w:sz w:val="24"/>
        </w:rPr>
        <w:t xml:space="preserve">              </w:t>
      </w:r>
      <w:r>
        <w:rPr>
          <w:rStyle w:val="a8"/>
          <w:rFonts w:hint="eastAsia"/>
          <w:sz w:val="24"/>
        </w:rPr>
        <w:t>年</w:t>
      </w:r>
      <w:r>
        <w:rPr>
          <w:rStyle w:val="a8"/>
          <w:sz w:val="24"/>
        </w:rPr>
        <w:t xml:space="preserve"> </w:t>
      </w:r>
      <w:r>
        <w:rPr>
          <w:rStyle w:val="a8"/>
          <w:rFonts w:hint="eastAsia"/>
          <w:sz w:val="24"/>
        </w:rPr>
        <w:t>龄：</w:t>
      </w:r>
    </w:p>
    <w:p w:rsidR="001A0A8A" w:rsidRDefault="001A0A8A" w:rsidP="001A0A8A">
      <w:pPr>
        <w:widowControl/>
        <w:autoSpaceDE w:val="0"/>
        <w:autoSpaceDN w:val="0"/>
        <w:adjustRightInd w:val="0"/>
        <w:spacing w:line="360" w:lineRule="auto"/>
        <w:ind w:right="-481"/>
        <w:rPr>
          <w:rStyle w:val="a8"/>
          <w:sz w:val="24"/>
        </w:rPr>
      </w:pPr>
      <w:r>
        <w:rPr>
          <w:rStyle w:val="a8"/>
          <w:rFonts w:hint="eastAsia"/>
          <w:sz w:val="24"/>
        </w:rPr>
        <w:t>单</w:t>
      </w:r>
      <w:r>
        <w:rPr>
          <w:rStyle w:val="a8"/>
          <w:sz w:val="24"/>
        </w:rPr>
        <w:t xml:space="preserve">  </w:t>
      </w:r>
      <w:r>
        <w:rPr>
          <w:rStyle w:val="a8"/>
          <w:rFonts w:hint="eastAsia"/>
          <w:sz w:val="24"/>
        </w:rPr>
        <w:t>位：</w:t>
      </w:r>
      <w:r>
        <w:rPr>
          <w:rStyle w:val="a8"/>
          <w:sz w:val="24"/>
        </w:rPr>
        <w:t xml:space="preserve">                     </w:t>
      </w:r>
      <w:r>
        <w:rPr>
          <w:rStyle w:val="a8"/>
          <w:rFonts w:hint="eastAsia"/>
          <w:sz w:val="24"/>
        </w:rPr>
        <w:t>部</w:t>
      </w:r>
      <w:r>
        <w:rPr>
          <w:rStyle w:val="a8"/>
          <w:sz w:val="24"/>
        </w:rPr>
        <w:t xml:space="preserve"> </w:t>
      </w:r>
      <w:r>
        <w:rPr>
          <w:rStyle w:val="a8"/>
          <w:rFonts w:hint="eastAsia"/>
          <w:sz w:val="24"/>
        </w:rPr>
        <w:t>门：</w:t>
      </w:r>
      <w:r>
        <w:rPr>
          <w:rStyle w:val="a8"/>
          <w:sz w:val="24"/>
        </w:rPr>
        <w:t xml:space="preserve">              </w:t>
      </w:r>
      <w:r>
        <w:rPr>
          <w:rStyle w:val="a8"/>
          <w:rFonts w:hint="eastAsia"/>
          <w:sz w:val="24"/>
        </w:rPr>
        <w:t>职</w:t>
      </w:r>
      <w:r>
        <w:rPr>
          <w:rStyle w:val="a8"/>
          <w:sz w:val="24"/>
        </w:rPr>
        <w:t xml:space="preserve"> </w:t>
      </w:r>
      <w:proofErr w:type="gramStart"/>
      <w:r>
        <w:rPr>
          <w:rStyle w:val="a8"/>
          <w:rFonts w:hint="eastAsia"/>
          <w:sz w:val="24"/>
        </w:rPr>
        <w:t>务</w:t>
      </w:r>
      <w:proofErr w:type="gramEnd"/>
      <w:r>
        <w:rPr>
          <w:rStyle w:val="a8"/>
          <w:rFonts w:hint="eastAsia"/>
          <w:sz w:val="24"/>
        </w:rPr>
        <w:t>：</w:t>
      </w:r>
    </w:p>
    <w:p w:rsidR="001A0A8A" w:rsidRDefault="001A0A8A" w:rsidP="001A0A8A">
      <w:pPr>
        <w:widowControl/>
        <w:autoSpaceDE w:val="0"/>
        <w:autoSpaceDN w:val="0"/>
        <w:adjustRightInd w:val="0"/>
        <w:spacing w:line="360" w:lineRule="auto"/>
        <w:ind w:right="-481"/>
        <w:rPr>
          <w:rFonts w:ascii="仿宋" w:eastAsia="仿宋" w:hAnsi="仿宋"/>
          <w:kern w:val="1"/>
          <w:sz w:val="24"/>
        </w:rPr>
      </w:pPr>
    </w:p>
    <w:p w:rsidR="001A0A8A" w:rsidRDefault="001A0A8A" w:rsidP="001A0A8A">
      <w:pPr>
        <w:widowControl/>
        <w:autoSpaceDE w:val="0"/>
        <w:autoSpaceDN w:val="0"/>
        <w:adjustRightInd w:val="0"/>
        <w:spacing w:line="360" w:lineRule="auto"/>
        <w:ind w:right="-481" w:firstLine="4320"/>
        <w:rPr>
          <w:rStyle w:val="a8"/>
          <w:sz w:val="24"/>
        </w:rPr>
      </w:pPr>
      <w:r>
        <w:rPr>
          <w:rStyle w:val="a8"/>
          <w:rFonts w:hint="eastAsia"/>
          <w:sz w:val="24"/>
        </w:rPr>
        <w:t>供应商             （</w:t>
      </w:r>
      <w:r>
        <w:rPr>
          <w:rFonts w:ascii="仿宋" w:eastAsia="仿宋" w:hAnsi="仿宋" w:hint="eastAsia"/>
          <w:sz w:val="24"/>
        </w:rPr>
        <w:t>盖单位公章</w:t>
      </w:r>
      <w:r>
        <w:rPr>
          <w:rStyle w:val="a8"/>
          <w:rFonts w:hint="eastAsia"/>
          <w:sz w:val="24"/>
        </w:rPr>
        <w:t xml:space="preserve">） </w:t>
      </w:r>
    </w:p>
    <w:p w:rsidR="001A0A8A" w:rsidRDefault="001A0A8A" w:rsidP="001A0A8A">
      <w:pPr>
        <w:widowControl/>
        <w:autoSpaceDE w:val="0"/>
        <w:autoSpaceDN w:val="0"/>
        <w:adjustRightInd w:val="0"/>
        <w:spacing w:line="360" w:lineRule="auto"/>
        <w:ind w:right="-481" w:firstLine="4320"/>
        <w:rPr>
          <w:rStyle w:val="a8"/>
          <w:sz w:val="24"/>
        </w:rPr>
      </w:pPr>
      <w:r>
        <w:rPr>
          <w:rStyle w:val="a8"/>
          <w:rFonts w:hint="eastAsia"/>
          <w:sz w:val="24"/>
        </w:rPr>
        <w:t>法定代表人         （签字或</w:t>
      </w:r>
      <w:r>
        <w:rPr>
          <w:rStyle w:val="a8"/>
          <w:sz w:val="24"/>
        </w:rPr>
        <w:t>盖章</w:t>
      </w:r>
      <w:r>
        <w:rPr>
          <w:rStyle w:val="a8"/>
          <w:rFonts w:hint="eastAsia"/>
          <w:sz w:val="24"/>
        </w:rPr>
        <w:t xml:space="preserve">） </w:t>
      </w:r>
    </w:p>
    <w:p w:rsidR="001A0A8A" w:rsidRDefault="001A0A8A" w:rsidP="001A0A8A">
      <w:pPr>
        <w:widowControl/>
        <w:autoSpaceDE w:val="0"/>
        <w:autoSpaceDN w:val="0"/>
        <w:adjustRightInd w:val="0"/>
        <w:ind w:right="-481" w:firstLineChars="1800" w:firstLine="4320"/>
        <w:rPr>
          <w:rStyle w:val="a8"/>
          <w:sz w:val="24"/>
        </w:rPr>
      </w:pPr>
      <w:r>
        <w:rPr>
          <w:rStyle w:val="a8"/>
          <w:rFonts w:hint="eastAsia"/>
          <w:sz w:val="24"/>
        </w:rPr>
        <w:t>日</w:t>
      </w:r>
      <w:r>
        <w:rPr>
          <w:rStyle w:val="a8"/>
          <w:sz w:val="24"/>
        </w:rPr>
        <w:t xml:space="preserve"> </w:t>
      </w:r>
      <w:r>
        <w:rPr>
          <w:rStyle w:val="a8"/>
          <w:rFonts w:hint="eastAsia"/>
          <w:sz w:val="24"/>
        </w:rPr>
        <w:t>期：</w:t>
      </w:r>
      <w:r>
        <w:rPr>
          <w:rStyle w:val="a8"/>
          <w:sz w:val="24"/>
        </w:rPr>
        <w:t xml:space="preserve">      </w:t>
      </w:r>
      <w:r>
        <w:rPr>
          <w:rStyle w:val="a8"/>
          <w:rFonts w:hint="eastAsia"/>
          <w:sz w:val="24"/>
        </w:rPr>
        <w:t>年</w:t>
      </w:r>
      <w:r>
        <w:rPr>
          <w:rStyle w:val="a8"/>
          <w:sz w:val="24"/>
        </w:rPr>
        <w:t xml:space="preserve">   </w:t>
      </w:r>
      <w:r>
        <w:rPr>
          <w:rStyle w:val="a8"/>
          <w:rFonts w:hint="eastAsia"/>
          <w:sz w:val="24"/>
        </w:rPr>
        <w:t>月</w:t>
      </w:r>
      <w:r>
        <w:rPr>
          <w:rStyle w:val="a8"/>
          <w:sz w:val="24"/>
        </w:rPr>
        <w:t xml:space="preserve">   </w:t>
      </w:r>
      <w:r>
        <w:rPr>
          <w:rStyle w:val="a8"/>
          <w:rFonts w:hint="eastAsia"/>
          <w:sz w:val="24"/>
        </w:rPr>
        <w:t>日</w:t>
      </w:r>
    </w:p>
    <w:p w:rsidR="001A0A8A" w:rsidRDefault="001A0A8A" w:rsidP="001A0A8A">
      <w:pPr>
        <w:widowControl/>
        <w:autoSpaceDE w:val="0"/>
        <w:autoSpaceDN w:val="0"/>
        <w:adjustRightInd w:val="0"/>
        <w:ind w:right="-481" w:firstLine="5400"/>
        <w:rPr>
          <w:rFonts w:ascii="仿宋" w:eastAsia="仿宋" w:hAnsi="仿宋" w:cs="Arial" w:hint="eastAsia"/>
          <w:bCs/>
          <w:sz w:val="32"/>
          <w:szCs w:val="32"/>
        </w:rPr>
      </w:pPr>
    </w:p>
    <w:p w:rsidR="001A0A8A" w:rsidRDefault="001A0A8A" w:rsidP="001A0A8A">
      <w:pPr>
        <w:spacing w:line="360" w:lineRule="auto"/>
        <w:rPr>
          <w:rFonts w:ascii="仿宋" w:eastAsia="仿宋" w:hAnsi="仿宋"/>
          <w:sz w:val="24"/>
        </w:rPr>
      </w:pPr>
      <w:r>
        <w:rPr>
          <w:rFonts w:ascii="仿宋" w:eastAsia="仿宋" w:hAnsi="仿宋" w:hint="eastAsia"/>
          <w:sz w:val="24"/>
        </w:rPr>
        <w:t>附：</w:t>
      </w:r>
      <w:r>
        <w:rPr>
          <w:rFonts w:ascii="仿宋" w:eastAsia="仿宋" w:hAnsi="仿宋"/>
          <w:sz w:val="24"/>
        </w:rPr>
        <w:t>常驻地行政主管部门出具的（或社保网站打印的）</w:t>
      </w:r>
      <w:r w:rsidRPr="000770F6">
        <w:rPr>
          <w:rFonts w:ascii="仿宋" w:eastAsia="仿宋" w:hAnsi="仿宋" w:hint="eastAsia"/>
          <w:sz w:val="24"/>
        </w:rPr>
        <w:t>被授权代表</w:t>
      </w:r>
      <w:r>
        <w:rPr>
          <w:rFonts w:ascii="仿宋" w:eastAsia="仿宋" w:hAnsi="仿宋" w:hint="eastAsia"/>
          <w:sz w:val="24"/>
        </w:rPr>
        <w:t>本人在本单位的</w:t>
      </w:r>
      <w:proofErr w:type="gramStart"/>
      <w:r>
        <w:rPr>
          <w:rFonts w:ascii="仿宋" w:eastAsia="仿宋" w:hAnsi="仿宋"/>
          <w:sz w:val="24"/>
        </w:rPr>
        <w:t>社保证明</w:t>
      </w:r>
      <w:proofErr w:type="gramEnd"/>
    </w:p>
    <w:p w:rsidR="001A0A8A" w:rsidRDefault="001A0A8A" w:rsidP="001A0A8A">
      <w:pPr>
        <w:pStyle w:val="2"/>
      </w:pPr>
    </w:p>
    <w:p w:rsidR="001A0A8A" w:rsidRDefault="001A0A8A" w:rsidP="001A0A8A"/>
    <w:p w:rsidR="001A0A8A" w:rsidRPr="009B36ED" w:rsidRDefault="001A0A8A" w:rsidP="001A0A8A">
      <w:pPr>
        <w:widowControl/>
        <w:autoSpaceDE w:val="0"/>
        <w:autoSpaceDN w:val="0"/>
        <w:adjustRightInd w:val="0"/>
        <w:spacing w:line="360" w:lineRule="auto"/>
        <w:rPr>
          <w:rFonts w:ascii="仿宋" w:eastAsia="仿宋" w:hAnsi="仿宋" w:cs="宋体" w:hint="eastAsia"/>
          <w:kern w:val="1"/>
          <w:sz w:val="24"/>
        </w:rPr>
      </w:pPr>
      <w:r w:rsidRPr="009B36ED">
        <w:rPr>
          <w:rFonts w:ascii="仿宋" w:eastAsia="仿宋" w:hAnsi="仿宋" w:cs="宋体" w:hint="eastAsia"/>
          <w:kern w:val="1"/>
          <w:sz w:val="24"/>
        </w:rPr>
        <w:lastRenderedPageBreak/>
        <w:t>附件5</w:t>
      </w:r>
      <w:r w:rsidRPr="009B36ED">
        <w:rPr>
          <w:rFonts w:ascii="仿宋" w:eastAsia="仿宋" w:hAnsi="仿宋" w:cs="宋体"/>
          <w:kern w:val="1"/>
          <w:sz w:val="24"/>
        </w:rPr>
        <w:t>：</w:t>
      </w:r>
    </w:p>
    <w:p w:rsidR="001A0A8A" w:rsidRPr="000770F6" w:rsidRDefault="001A0A8A" w:rsidP="001A0A8A">
      <w:pPr>
        <w:widowControl/>
        <w:autoSpaceDE w:val="0"/>
        <w:autoSpaceDN w:val="0"/>
        <w:adjustRightInd w:val="0"/>
        <w:spacing w:line="360" w:lineRule="auto"/>
        <w:jc w:val="center"/>
        <w:rPr>
          <w:rFonts w:ascii="仿宋" w:eastAsia="仿宋" w:hAnsi="仿宋" w:cs="宋体"/>
          <w:b/>
          <w:kern w:val="1"/>
          <w:sz w:val="28"/>
          <w:szCs w:val="28"/>
        </w:rPr>
      </w:pPr>
      <w:r w:rsidRPr="000770F6">
        <w:rPr>
          <w:rFonts w:ascii="仿宋" w:eastAsia="仿宋" w:hAnsi="仿宋" w:cs="宋体" w:hint="eastAsia"/>
          <w:b/>
          <w:kern w:val="1"/>
          <w:sz w:val="28"/>
          <w:szCs w:val="28"/>
        </w:rPr>
        <w:t>知识产权保证承诺书</w:t>
      </w:r>
    </w:p>
    <w:p w:rsidR="001A0A8A" w:rsidRPr="009B36ED" w:rsidRDefault="001A0A8A" w:rsidP="001A0A8A">
      <w:pPr>
        <w:pStyle w:val="2"/>
        <w:spacing w:line="360" w:lineRule="auto"/>
        <w:ind w:firstLine="480"/>
        <w:rPr>
          <w:sz w:val="24"/>
        </w:rPr>
      </w:pPr>
    </w:p>
    <w:p w:rsidR="001A0A8A" w:rsidRPr="009B36ED" w:rsidRDefault="001A0A8A" w:rsidP="001A0A8A">
      <w:pPr>
        <w:widowControl/>
        <w:autoSpaceDE w:val="0"/>
        <w:autoSpaceDN w:val="0"/>
        <w:adjustRightInd w:val="0"/>
        <w:spacing w:line="360" w:lineRule="auto"/>
        <w:rPr>
          <w:rFonts w:ascii="仿宋" w:eastAsia="仿宋" w:hAnsi="仿宋"/>
          <w:kern w:val="1"/>
          <w:sz w:val="24"/>
        </w:rPr>
      </w:pPr>
      <w:r w:rsidRPr="009B36ED">
        <w:rPr>
          <w:rFonts w:ascii="仿宋" w:eastAsia="仿宋" w:hAnsi="仿宋" w:cs="仿宋"/>
          <w:kern w:val="1"/>
          <w:sz w:val="24"/>
          <w:u w:val="single"/>
        </w:rPr>
        <w:t xml:space="preserve">   </w:t>
      </w:r>
      <w:r w:rsidRPr="009B36ED">
        <w:rPr>
          <w:rFonts w:ascii="仿宋" w:eastAsia="仿宋" w:hAnsi="仿宋" w:cs="仿宋" w:hint="eastAsia"/>
          <w:kern w:val="1"/>
          <w:sz w:val="24"/>
          <w:u w:val="single"/>
        </w:rPr>
        <w:t>合肥幼儿师范高等专科学校</w:t>
      </w:r>
      <w:r w:rsidRPr="009B36ED">
        <w:rPr>
          <w:rFonts w:ascii="仿宋" w:eastAsia="仿宋" w:hAnsi="仿宋" w:cs="仿宋"/>
          <w:kern w:val="1"/>
          <w:sz w:val="24"/>
          <w:u w:val="single"/>
        </w:rPr>
        <w:t xml:space="preserve">  </w:t>
      </w:r>
      <w:r w:rsidRPr="009B36ED">
        <w:rPr>
          <w:rStyle w:val="a8"/>
          <w:rFonts w:hint="eastAsia"/>
          <w:sz w:val="24"/>
        </w:rPr>
        <w:t>：</w:t>
      </w:r>
    </w:p>
    <w:p w:rsidR="001A0A8A" w:rsidRPr="009B36ED" w:rsidRDefault="001A0A8A" w:rsidP="001A0A8A">
      <w:pPr>
        <w:spacing w:line="360" w:lineRule="auto"/>
        <w:ind w:firstLineChars="200" w:firstLine="480"/>
        <w:rPr>
          <w:rStyle w:val="a8"/>
          <w:sz w:val="24"/>
        </w:rPr>
      </w:pPr>
      <w:r w:rsidRPr="009B36ED">
        <w:rPr>
          <w:rStyle w:val="a8"/>
          <w:rFonts w:hint="eastAsia"/>
          <w:sz w:val="24"/>
        </w:rPr>
        <w:t>我公司对合肥幼儿师范高等专科学校</w:t>
      </w:r>
      <w:r w:rsidRPr="009B36ED">
        <w:rPr>
          <w:rStyle w:val="a8"/>
          <w:rFonts w:hint="eastAsia"/>
          <w:sz w:val="24"/>
          <w:u w:val="single"/>
        </w:rPr>
        <w:t xml:space="preserve"> </w:t>
      </w:r>
      <w:r w:rsidRPr="009B36ED">
        <w:rPr>
          <w:rStyle w:val="a8"/>
          <w:sz w:val="24"/>
          <w:u w:val="single"/>
        </w:rPr>
        <w:t xml:space="preserve">       </w:t>
      </w:r>
      <w:r w:rsidRPr="009B36ED">
        <w:rPr>
          <w:rStyle w:val="a8"/>
          <w:sz w:val="24"/>
        </w:rPr>
        <w:t xml:space="preserve"> </w:t>
      </w:r>
      <w:r w:rsidRPr="009B36ED">
        <w:rPr>
          <w:rStyle w:val="a8"/>
          <w:rFonts w:hint="eastAsia"/>
          <w:sz w:val="24"/>
        </w:rPr>
        <w:t>招标项目的知识产权承诺如下：</w:t>
      </w:r>
    </w:p>
    <w:p w:rsidR="001A0A8A" w:rsidRPr="009B36ED" w:rsidRDefault="001A0A8A" w:rsidP="001A0A8A">
      <w:pPr>
        <w:pStyle w:val="2"/>
        <w:spacing w:line="360" w:lineRule="auto"/>
        <w:ind w:firstLine="480"/>
        <w:rPr>
          <w:rStyle w:val="a8"/>
          <w:sz w:val="24"/>
        </w:rPr>
      </w:pPr>
      <w:r w:rsidRPr="009B36ED">
        <w:rPr>
          <w:rStyle w:val="a8"/>
          <w:rFonts w:hint="eastAsia"/>
          <w:sz w:val="24"/>
        </w:rPr>
        <w:t>1、我方承诺不违反中国任何与知识产权有关的法律、法规、规章，以及在中国适用的与知识产权有关的国际条约；</w:t>
      </w:r>
    </w:p>
    <w:p w:rsidR="001A0A8A" w:rsidRPr="009B36ED" w:rsidRDefault="001A0A8A" w:rsidP="001A0A8A">
      <w:pPr>
        <w:spacing w:line="360" w:lineRule="auto"/>
        <w:ind w:firstLineChars="200" w:firstLine="480"/>
        <w:rPr>
          <w:rStyle w:val="a8"/>
          <w:sz w:val="24"/>
        </w:rPr>
      </w:pPr>
      <w:r w:rsidRPr="009B36ED">
        <w:rPr>
          <w:rStyle w:val="a8"/>
          <w:sz w:val="24"/>
        </w:rPr>
        <w:t>2、</w:t>
      </w:r>
      <w:r w:rsidRPr="009B36ED">
        <w:rPr>
          <w:rStyle w:val="a8"/>
          <w:rFonts w:hint="eastAsia"/>
          <w:sz w:val="24"/>
        </w:rPr>
        <w:t>我方承诺为合肥幼儿师范高等专科学校</w:t>
      </w:r>
      <w:r w:rsidRPr="009B36ED">
        <w:rPr>
          <w:rStyle w:val="a8"/>
          <w:rFonts w:hint="eastAsia"/>
          <w:sz w:val="24"/>
          <w:u w:val="single"/>
        </w:rPr>
        <w:t xml:space="preserve"> </w:t>
      </w:r>
      <w:r w:rsidRPr="009B36ED">
        <w:rPr>
          <w:rStyle w:val="a8"/>
          <w:sz w:val="24"/>
          <w:u w:val="single"/>
        </w:rPr>
        <w:t xml:space="preserve">       </w:t>
      </w:r>
      <w:r w:rsidRPr="009B36ED">
        <w:rPr>
          <w:rStyle w:val="a8"/>
          <w:rFonts w:hint="eastAsia"/>
          <w:sz w:val="24"/>
        </w:rPr>
        <w:t>招标项目时，均不得实施任何侵害或可能侵害他人知识产权之行为。</w:t>
      </w:r>
    </w:p>
    <w:p w:rsidR="001A0A8A" w:rsidRPr="009B36ED" w:rsidRDefault="001A0A8A" w:rsidP="001A0A8A">
      <w:pPr>
        <w:pStyle w:val="2"/>
        <w:spacing w:line="360" w:lineRule="auto"/>
        <w:ind w:firstLine="480"/>
        <w:rPr>
          <w:sz w:val="24"/>
        </w:rPr>
      </w:pPr>
    </w:p>
    <w:p w:rsidR="001A0A8A" w:rsidRPr="009B36ED" w:rsidRDefault="001A0A8A" w:rsidP="001A0A8A">
      <w:pPr>
        <w:spacing w:line="360" w:lineRule="auto"/>
        <w:rPr>
          <w:sz w:val="24"/>
        </w:rPr>
      </w:pPr>
    </w:p>
    <w:p w:rsidR="001A0A8A" w:rsidRPr="009B36ED" w:rsidRDefault="001A0A8A" w:rsidP="001A0A8A">
      <w:pPr>
        <w:pStyle w:val="2"/>
        <w:spacing w:line="360" w:lineRule="auto"/>
        <w:ind w:firstLine="480"/>
        <w:rPr>
          <w:sz w:val="24"/>
        </w:rPr>
      </w:pPr>
    </w:p>
    <w:p w:rsidR="001A0A8A" w:rsidRPr="009B36ED" w:rsidRDefault="001A0A8A" w:rsidP="001A0A8A">
      <w:pPr>
        <w:spacing w:line="360" w:lineRule="auto"/>
        <w:rPr>
          <w:sz w:val="24"/>
        </w:rPr>
      </w:pPr>
    </w:p>
    <w:p w:rsidR="001A0A8A" w:rsidRDefault="001A0A8A" w:rsidP="001A0A8A">
      <w:pPr>
        <w:widowControl/>
        <w:autoSpaceDE w:val="0"/>
        <w:autoSpaceDN w:val="0"/>
        <w:adjustRightInd w:val="0"/>
        <w:spacing w:before="120" w:line="460" w:lineRule="exact"/>
        <w:ind w:leftChars="1532" w:left="5257" w:right="-481" w:hangingChars="850" w:hanging="2040"/>
        <w:rPr>
          <w:rStyle w:val="a8"/>
          <w:sz w:val="24"/>
        </w:rPr>
      </w:pPr>
      <w:r w:rsidRPr="009B36ED">
        <w:rPr>
          <w:rFonts w:hint="eastAsia"/>
          <w:sz w:val="24"/>
        </w:rPr>
        <w:t xml:space="preserve"> </w:t>
      </w:r>
      <w:r w:rsidRPr="009B36ED">
        <w:rPr>
          <w:sz w:val="24"/>
        </w:rPr>
        <w:t xml:space="preserve">      </w:t>
      </w:r>
      <w:r>
        <w:rPr>
          <w:sz w:val="24"/>
        </w:rPr>
        <w:t xml:space="preserve"> </w:t>
      </w:r>
      <w:r w:rsidRPr="000770F6">
        <w:rPr>
          <w:rFonts w:ascii="仿宋" w:eastAsia="仿宋" w:hAnsi="仿宋" w:hint="eastAsia"/>
          <w:sz w:val="24"/>
        </w:rPr>
        <w:t>供应</w:t>
      </w:r>
      <w:r w:rsidRPr="000770F6">
        <w:rPr>
          <w:rStyle w:val="a8"/>
          <w:rFonts w:hint="eastAsia"/>
          <w:sz w:val="24"/>
        </w:rPr>
        <w:t>商全称</w:t>
      </w:r>
      <w:r>
        <w:rPr>
          <w:rStyle w:val="a8"/>
          <w:rFonts w:hint="eastAsia"/>
          <w:sz w:val="24"/>
        </w:rPr>
        <w:t xml:space="preserve">           （</w:t>
      </w:r>
      <w:r>
        <w:rPr>
          <w:rFonts w:ascii="仿宋" w:eastAsia="仿宋" w:hAnsi="仿宋" w:hint="eastAsia"/>
          <w:sz w:val="24"/>
        </w:rPr>
        <w:t>盖单位公章</w:t>
      </w:r>
      <w:r>
        <w:rPr>
          <w:rStyle w:val="a8"/>
          <w:rFonts w:hint="eastAsia"/>
          <w:sz w:val="24"/>
        </w:rPr>
        <w:t xml:space="preserve">） </w:t>
      </w:r>
      <w:r>
        <w:rPr>
          <w:rStyle w:val="a8"/>
          <w:sz w:val="24"/>
        </w:rPr>
        <w:t xml:space="preserve">               </w:t>
      </w:r>
    </w:p>
    <w:p w:rsidR="001A0A8A" w:rsidRPr="009B36ED" w:rsidRDefault="001A0A8A" w:rsidP="001A0A8A">
      <w:pPr>
        <w:pStyle w:val="2"/>
        <w:spacing w:line="360" w:lineRule="auto"/>
        <w:ind w:firstLineChars="1775" w:firstLine="4260"/>
        <w:rPr>
          <w:rStyle w:val="a8"/>
          <w:sz w:val="24"/>
        </w:rPr>
      </w:pPr>
      <w:r>
        <w:rPr>
          <w:rStyle w:val="a8"/>
          <w:rFonts w:hint="eastAsia"/>
          <w:sz w:val="24"/>
        </w:rPr>
        <w:t xml:space="preserve">法定代表人        </w:t>
      </w:r>
      <w:r>
        <w:rPr>
          <w:rStyle w:val="a8"/>
          <w:sz w:val="24"/>
        </w:rPr>
        <w:t xml:space="preserve">  </w:t>
      </w:r>
      <w:r>
        <w:rPr>
          <w:rStyle w:val="a8"/>
          <w:rFonts w:hint="eastAsia"/>
          <w:sz w:val="24"/>
        </w:rPr>
        <w:t>（签字或</w:t>
      </w:r>
      <w:r>
        <w:rPr>
          <w:rStyle w:val="a8"/>
          <w:sz w:val="24"/>
        </w:rPr>
        <w:t>盖章</w:t>
      </w:r>
      <w:r>
        <w:rPr>
          <w:rStyle w:val="a8"/>
          <w:rFonts w:hint="eastAsia"/>
          <w:sz w:val="24"/>
        </w:rPr>
        <w:t xml:space="preserve">） </w:t>
      </w:r>
    </w:p>
    <w:p w:rsidR="001A0A8A" w:rsidRPr="009B36ED" w:rsidRDefault="001A0A8A" w:rsidP="001A0A8A">
      <w:pPr>
        <w:pStyle w:val="2"/>
        <w:spacing w:line="360" w:lineRule="auto"/>
        <w:ind w:firstLine="480"/>
        <w:rPr>
          <w:rStyle w:val="a8"/>
          <w:sz w:val="24"/>
        </w:rPr>
      </w:pPr>
      <w:r w:rsidRPr="009B36ED">
        <w:rPr>
          <w:rStyle w:val="a8"/>
          <w:rFonts w:hint="eastAsia"/>
          <w:sz w:val="24"/>
        </w:rPr>
        <w:t xml:space="preserve"> </w:t>
      </w:r>
      <w:r w:rsidRPr="009B36ED">
        <w:rPr>
          <w:rStyle w:val="a8"/>
          <w:sz w:val="24"/>
        </w:rPr>
        <w:t xml:space="preserve">     </w:t>
      </w:r>
      <w:r>
        <w:rPr>
          <w:rStyle w:val="a8"/>
          <w:sz w:val="24"/>
        </w:rPr>
        <w:t xml:space="preserve">                           </w:t>
      </w:r>
      <w:r w:rsidRPr="009B36ED">
        <w:rPr>
          <w:rStyle w:val="a8"/>
          <w:rFonts w:hint="eastAsia"/>
          <w:sz w:val="24"/>
        </w:rPr>
        <w:t xml:space="preserve">日 </w:t>
      </w:r>
      <w:r w:rsidRPr="009B36ED">
        <w:rPr>
          <w:rStyle w:val="a8"/>
          <w:sz w:val="24"/>
        </w:rPr>
        <w:t xml:space="preserve"> </w:t>
      </w:r>
      <w:r w:rsidRPr="009B36ED">
        <w:rPr>
          <w:rStyle w:val="a8"/>
          <w:rFonts w:hint="eastAsia"/>
          <w:sz w:val="24"/>
        </w:rPr>
        <w:t>期：</w:t>
      </w:r>
      <w:r>
        <w:rPr>
          <w:rFonts w:ascii="仿宋" w:eastAsia="仿宋" w:hAnsi="仿宋"/>
          <w:sz w:val="24"/>
          <w:u w:val="single"/>
        </w:rPr>
        <w:t xml:space="preserve">        </w:t>
      </w:r>
      <w:r>
        <w:rPr>
          <w:rFonts w:ascii="仿宋" w:eastAsia="仿宋" w:hAnsi="仿宋"/>
          <w:sz w:val="24"/>
        </w:rPr>
        <w:t>年</w:t>
      </w:r>
      <w:r>
        <w:rPr>
          <w:rFonts w:ascii="仿宋" w:eastAsia="仿宋" w:hAnsi="仿宋"/>
          <w:sz w:val="24"/>
          <w:u w:val="single"/>
        </w:rPr>
        <w:t xml:space="preserve">      </w:t>
      </w:r>
      <w:r>
        <w:rPr>
          <w:rFonts w:ascii="仿宋" w:eastAsia="仿宋" w:hAnsi="仿宋"/>
          <w:sz w:val="24"/>
        </w:rPr>
        <w:t>月</w:t>
      </w:r>
      <w:r>
        <w:rPr>
          <w:rFonts w:ascii="仿宋" w:eastAsia="仿宋" w:hAnsi="仿宋"/>
          <w:sz w:val="24"/>
          <w:u w:val="single"/>
        </w:rPr>
        <w:t xml:space="preserve">   </w:t>
      </w:r>
      <w:r>
        <w:rPr>
          <w:rFonts w:ascii="仿宋" w:eastAsia="仿宋" w:hAnsi="仿宋"/>
          <w:sz w:val="24"/>
        </w:rPr>
        <w:t xml:space="preserve"> 日</w:t>
      </w:r>
    </w:p>
    <w:p w:rsidR="001A0A8A" w:rsidRPr="00575FE8" w:rsidRDefault="001A0A8A" w:rsidP="001A0A8A">
      <w:pPr>
        <w:pStyle w:val="2"/>
        <w:rPr>
          <w:rFonts w:hint="eastAsia"/>
        </w:rPr>
      </w:pPr>
    </w:p>
    <w:p w:rsidR="00CB0406" w:rsidRDefault="00CB0406"/>
    <w:sectPr w:rsidR="00CB0406">
      <w:footerReference w:type="even" r:id="rId5"/>
      <w:footerReference w:type="default" r:id="rId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简标宋">
    <w:altName w:val="@等线"/>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B4B" w:rsidRDefault="002708C7">
    <w:pPr>
      <w:pStyle w:val="a7"/>
      <w:framePr w:wrap="around" w:vAnchor="text" w:hAnchor="margin" w:xAlign="center" w:y="1"/>
      <w:rPr>
        <w:rStyle w:val="a3"/>
      </w:rPr>
    </w:pPr>
    <w:r>
      <w:fldChar w:fldCharType="begin"/>
    </w:r>
    <w:r>
      <w:rPr>
        <w:rStyle w:val="a3"/>
      </w:rPr>
      <w:instrText xml:space="preserve">PAGE  </w:instrText>
    </w:r>
    <w:r>
      <w:fldChar w:fldCharType="end"/>
    </w:r>
  </w:p>
  <w:p w:rsidR="00755B4B" w:rsidRDefault="002708C7">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B4B" w:rsidRDefault="002708C7">
    <w:pPr>
      <w:pStyle w:val="a7"/>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12</w:t>
    </w:r>
    <w:r>
      <w:fldChar w:fldCharType="end"/>
    </w:r>
  </w:p>
  <w:p w:rsidR="00755B4B" w:rsidRDefault="002708C7">
    <w:pPr>
      <w:pStyle w:val="a7"/>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F1ACD9"/>
    <w:multiLevelType w:val="multilevel"/>
    <w:tmpl w:val="B0F1ACD9"/>
    <w:lvl w:ilvl="0">
      <w:start w:val="1"/>
      <w:numFmt w:val="decimal"/>
      <w:lvlText w:val="（%1）"/>
      <w:lvlJc w:val="left"/>
      <w:pPr>
        <w:ind w:left="677" w:hanging="570"/>
      </w:pPr>
      <w:rPr>
        <w:rFonts w:ascii="宋体" w:eastAsia="宋体" w:hAnsi="宋体" w:cs="宋体" w:hint="default"/>
        <w:spacing w:val="-22"/>
        <w:w w:val="100"/>
        <w:sz w:val="22"/>
        <w:szCs w:val="22"/>
        <w:lang w:val="zh-CN" w:eastAsia="zh-CN" w:bidi="zh-CN"/>
      </w:rPr>
    </w:lvl>
    <w:lvl w:ilvl="1">
      <w:numFmt w:val="bullet"/>
      <w:lvlText w:val="•"/>
      <w:lvlJc w:val="left"/>
      <w:pPr>
        <w:ind w:left="1192" w:hanging="570"/>
      </w:pPr>
      <w:rPr>
        <w:rFonts w:hint="default"/>
        <w:lang w:val="zh-CN" w:eastAsia="zh-CN" w:bidi="zh-CN"/>
      </w:rPr>
    </w:lvl>
    <w:lvl w:ilvl="2">
      <w:numFmt w:val="bullet"/>
      <w:lvlText w:val="•"/>
      <w:lvlJc w:val="left"/>
      <w:pPr>
        <w:ind w:left="1704" w:hanging="570"/>
      </w:pPr>
      <w:rPr>
        <w:rFonts w:hint="default"/>
        <w:lang w:val="zh-CN" w:eastAsia="zh-CN" w:bidi="zh-CN"/>
      </w:rPr>
    </w:lvl>
    <w:lvl w:ilvl="3">
      <w:numFmt w:val="bullet"/>
      <w:lvlText w:val="•"/>
      <w:lvlJc w:val="left"/>
      <w:pPr>
        <w:ind w:left="2217" w:hanging="570"/>
      </w:pPr>
      <w:rPr>
        <w:rFonts w:hint="default"/>
        <w:lang w:val="zh-CN" w:eastAsia="zh-CN" w:bidi="zh-CN"/>
      </w:rPr>
    </w:lvl>
    <w:lvl w:ilvl="4">
      <w:numFmt w:val="bullet"/>
      <w:lvlText w:val="•"/>
      <w:lvlJc w:val="left"/>
      <w:pPr>
        <w:ind w:left="2729" w:hanging="570"/>
      </w:pPr>
      <w:rPr>
        <w:rFonts w:hint="default"/>
        <w:lang w:val="zh-CN" w:eastAsia="zh-CN" w:bidi="zh-CN"/>
      </w:rPr>
    </w:lvl>
    <w:lvl w:ilvl="5">
      <w:numFmt w:val="bullet"/>
      <w:lvlText w:val="•"/>
      <w:lvlJc w:val="left"/>
      <w:pPr>
        <w:ind w:left="3242" w:hanging="570"/>
      </w:pPr>
      <w:rPr>
        <w:rFonts w:hint="default"/>
        <w:lang w:val="zh-CN" w:eastAsia="zh-CN" w:bidi="zh-CN"/>
      </w:rPr>
    </w:lvl>
    <w:lvl w:ilvl="6">
      <w:numFmt w:val="bullet"/>
      <w:lvlText w:val="•"/>
      <w:lvlJc w:val="left"/>
      <w:pPr>
        <w:ind w:left="3754" w:hanging="570"/>
      </w:pPr>
      <w:rPr>
        <w:rFonts w:hint="default"/>
        <w:lang w:val="zh-CN" w:eastAsia="zh-CN" w:bidi="zh-CN"/>
      </w:rPr>
    </w:lvl>
    <w:lvl w:ilvl="7">
      <w:numFmt w:val="bullet"/>
      <w:lvlText w:val="•"/>
      <w:lvlJc w:val="left"/>
      <w:pPr>
        <w:ind w:left="4266" w:hanging="570"/>
      </w:pPr>
      <w:rPr>
        <w:rFonts w:hint="default"/>
        <w:lang w:val="zh-CN" w:eastAsia="zh-CN" w:bidi="zh-CN"/>
      </w:rPr>
    </w:lvl>
    <w:lvl w:ilvl="8">
      <w:numFmt w:val="bullet"/>
      <w:lvlText w:val="•"/>
      <w:lvlJc w:val="left"/>
      <w:pPr>
        <w:ind w:left="4779" w:hanging="570"/>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A8A"/>
    <w:rsid w:val="001A0A8A"/>
    <w:rsid w:val="002708C7"/>
    <w:rsid w:val="00517F92"/>
    <w:rsid w:val="00A60878"/>
    <w:rsid w:val="00CB0406"/>
    <w:rsid w:val="00CD5B6B"/>
    <w:rsid w:val="00D90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001A0"/>
  <w15:chartTrackingRefBased/>
  <w15:docId w15:val="{31890305-4E08-44A2-8D3D-AD49756E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1A0A8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A0A8A"/>
  </w:style>
  <w:style w:type="character" w:customStyle="1" w:styleId="a4">
    <w:name w:val="纯文本 字符"/>
    <w:link w:val="a5"/>
    <w:uiPriority w:val="99"/>
    <w:qFormat/>
    <w:rsid w:val="001A0A8A"/>
    <w:rPr>
      <w:rFonts w:ascii="宋体" w:hAnsi="Courier New" w:cs="Courier New"/>
      <w:szCs w:val="21"/>
    </w:rPr>
  </w:style>
  <w:style w:type="character" w:customStyle="1" w:styleId="a6">
    <w:name w:val="页脚 字符"/>
    <w:link w:val="a7"/>
    <w:uiPriority w:val="99"/>
    <w:rsid w:val="001A0A8A"/>
    <w:rPr>
      <w:sz w:val="18"/>
      <w:szCs w:val="18"/>
    </w:rPr>
  </w:style>
  <w:style w:type="character" w:customStyle="1" w:styleId="a8">
    <w:name w:val="样式 仿宋"/>
    <w:rsid w:val="001A0A8A"/>
    <w:rPr>
      <w:rFonts w:ascii="仿宋" w:eastAsia="仿宋" w:hAnsi="仿宋"/>
      <w:kern w:val="1"/>
    </w:rPr>
  </w:style>
  <w:style w:type="paragraph" w:styleId="a5">
    <w:name w:val="Plain Text"/>
    <w:basedOn w:val="a"/>
    <w:link w:val="a4"/>
    <w:uiPriority w:val="99"/>
    <w:qFormat/>
    <w:rsid w:val="001A0A8A"/>
    <w:rPr>
      <w:rFonts w:ascii="宋体" w:eastAsiaTheme="minorEastAsia" w:hAnsi="Courier New" w:cs="Courier New"/>
      <w:szCs w:val="21"/>
    </w:rPr>
  </w:style>
  <w:style w:type="character" w:customStyle="1" w:styleId="1">
    <w:name w:val="纯文本 字符1"/>
    <w:basedOn w:val="a0"/>
    <w:uiPriority w:val="99"/>
    <w:semiHidden/>
    <w:rsid w:val="001A0A8A"/>
    <w:rPr>
      <w:rFonts w:asciiTheme="minorEastAsia" w:hAnsi="Courier New" w:cs="Courier New"/>
      <w:szCs w:val="24"/>
    </w:rPr>
  </w:style>
  <w:style w:type="paragraph" w:styleId="a7">
    <w:name w:val="footer"/>
    <w:basedOn w:val="a"/>
    <w:link w:val="a6"/>
    <w:uiPriority w:val="99"/>
    <w:rsid w:val="001A0A8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0">
    <w:name w:val="页脚 字符1"/>
    <w:basedOn w:val="a0"/>
    <w:uiPriority w:val="99"/>
    <w:semiHidden/>
    <w:rsid w:val="001A0A8A"/>
    <w:rPr>
      <w:rFonts w:ascii="Calibri" w:eastAsia="宋体" w:hAnsi="Calibri" w:cs="Times New Roman"/>
      <w:sz w:val="18"/>
      <w:szCs w:val="18"/>
    </w:rPr>
  </w:style>
  <w:style w:type="paragraph" w:styleId="a9">
    <w:name w:val="Body Text Indent"/>
    <w:basedOn w:val="a"/>
    <w:link w:val="aa"/>
    <w:uiPriority w:val="99"/>
    <w:semiHidden/>
    <w:unhideWhenUsed/>
    <w:rsid w:val="001A0A8A"/>
    <w:pPr>
      <w:spacing w:after="120"/>
      <w:ind w:leftChars="200" w:left="420"/>
    </w:pPr>
  </w:style>
  <w:style w:type="character" w:customStyle="1" w:styleId="aa">
    <w:name w:val="正文文本缩进 字符"/>
    <w:basedOn w:val="a0"/>
    <w:link w:val="a9"/>
    <w:uiPriority w:val="99"/>
    <w:semiHidden/>
    <w:rsid w:val="001A0A8A"/>
    <w:rPr>
      <w:rFonts w:ascii="Calibri" w:eastAsia="宋体" w:hAnsi="Calibri" w:cs="Times New Roman"/>
      <w:szCs w:val="24"/>
    </w:rPr>
  </w:style>
  <w:style w:type="paragraph" w:styleId="2">
    <w:name w:val="Body Text First Indent 2"/>
    <w:basedOn w:val="a"/>
    <w:next w:val="a"/>
    <w:link w:val="20"/>
    <w:qFormat/>
    <w:rsid w:val="001A0A8A"/>
    <w:pPr>
      <w:ind w:firstLineChars="200" w:firstLine="420"/>
    </w:pPr>
  </w:style>
  <w:style w:type="character" w:customStyle="1" w:styleId="20">
    <w:name w:val="正文首行缩进 2 字符"/>
    <w:basedOn w:val="aa"/>
    <w:link w:val="2"/>
    <w:rsid w:val="001A0A8A"/>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1279</Words>
  <Characters>7296</Characters>
  <Application>Microsoft Office Word</Application>
  <DocSecurity>0</DocSecurity>
  <Lines>60</Lines>
  <Paragraphs>17</Paragraphs>
  <ScaleCrop>false</ScaleCrop>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wyf</dc:creator>
  <cp:keywords/>
  <dc:description/>
  <cp:lastModifiedBy>wyf</cp:lastModifiedBy>
  <cp:revision>2</cp:revision>
  <dcterms:created xsi:type="dcterms:W3CDTF">2020-06-11T07:20:00Z</dcterms:created>
  <dcterms:modified xsi:type="dcterms:W3CDTF">2020-06-11T07:25:00Z</dcterms:modified>
</cp:coreProperties>
</file>